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E7F9E" w14:textId="21A24B66" w:rsidR="00A316F1" w:rsidRPr="00372AE3" w:rsidRDefault="00144CD0" w:rsidP="00A316F1">
      <w:pPr>
        <w:jc w:val="right"/>
        <w:rPr>
          <w:rFonts w:ascii="Arial" w:hAnsi="Arial" w:cs="Arial"/>
          <w:sz w:val="22"/>
          <w:szCs w:val="22"/>
        </w:rPr>
      </w:pPr>
      <w:bookmarkStart w:id="0" w:name="_Hlk80101848"/>
      <w:r>
        <w:rPr>
          <w:rFonts w:ascii="Arial" w:hAnsi="Arial" w:cs="Arial"/>
          <w:sz w:val="22"/>
          <w:szCs w:val="22"/>
        </w:rPr>
        <w:t>Zielonka,</w:t>
      </w:r>
      <w:r w:rsidR="00A274E0">
        <w:rPr>
          <w:rFonts w:ascii="Arial" w:hAnsi="Arial" w:cs="Arial"/>
          <w:sz w:val="22"/>
          <w:szCs w:val="22"/>
        </w:rPr>
        <w:t xml:space="preserve">26 </w:t>
      </w:r>
      <w:proofErr w:type="spellStart"/>
      <w:r w:rsidR="00A316F1" w:rsidRPr="00372AE3">
        <w:rPr>
          <w:rFonts w:ascii="Arial" w:hAnsi="Arial" w:cs="Arial"/>
          <w:sz w:val="22"/>
          <w:szCs w:val="22"/>
        </w:rPr>
        <w:t>kwietnia</w:t>
      </w:r>
      <w:proofErr w:type="spellEnd"/>
      <w:r w:rsidR="00A316F1" w:rsidRPr="00372AE3">
        <w:rPr>
          <w:rFonts w:ascii="Arial" w:hAnsi="Arial" w:cs="Arial"/>
          <w:sz w:val="22"/>
          <w:szCs w:val="22"/>
        </w:rPr>
        <w:t xml:space="preserve"> 2024 r.</w:t>
      </w:r>
    </w:p>
    <w:p w14:paraId="53B27CC1" w14:textId="77777777" w:rsidR="00A316F1" w:rsidRPr="00372AE3" w:rsidRDefault="00A316F1" w:rsidP="00A316F1">
      <w:pPr>
        <w:rPr>
          <w:rFonts w:ascii="Arial" w:hAnsi="Arial" w:cs="Arial"/>
          <w:sz w:val="22"/>
          <w:szCs w:val="22"/>
        </w:rPr>
      </w:pPr>
      <w:bookmarkStart w:id="1" w:name="_Hlk80101859"/>
      <w:bookmarkEnd w:id="0"/>
      <w:r w:rsidRPr="00372AE3">
        <w:rPr>
          <w:rFonts w:ascii="Arial" w:hAnsi="Arial" w:cs="Arial"/>
          <w:sz w:val="22"/>
          <w:szCs w:val="22"/>
        </w:rPr>
        <w:t>WGP.6841.1.202</w:t>
      </w:r>
      <w:bookmarkEnd w:id="1"/>
      <w:r w:rsidRPr="00372AE3">
        <w:rPr>
          <w:rFonts w:ascii="Arial" w:hAnsi="Arial" w:cs="Arial"/>
          <w:sz w:val="22"/>
          <w:szCs w:val="22"/>
        </w:rPr>
        <w:t>4</w:t>
      </w:r>
    </w:p>
    <w:p w14:paraId="0168E656" w14:textId="77777777" w:rsidR="00A316F1" w:rsidRPr="00372AE3" w:rsidRDefault="00A316F1" w:rsidP="00A316F1">
      <w:pPr>
        <w:rPr>
          <w:rFonts w:ascii="Arial" w:hAnsi="Arial" w:cs="Arial"/>
          <w:b/>
          <w:bCs/>
          <w:sz w:val="22"/>
          <w:szCs w:val="22"/>
        </w:rPr>
      </w:pPr>
    </w:p>
    <w:p w14:paraId="30592C23" w14:textId="77777777" w:rsidR="00144CD0" w:rsidRDefault="00144CD0" w:rsidP="00A316F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7FF0BB6" w14:textId="77777777" w:rsidR="00A316F1" w:rsidRPr="00144CD0" w:rsidRDefault="00A316F1" w:rsidP="00144CD0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Wykaz</w:t>
      </w:r>
      <w:proofErr w:type="spellEnd"/>
      <w:r w:rsidRPr="00372AE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nieruchomości</w:t>
      </w:r>
      <w:proofErr w:type="spellEnd"/>
      <w:r w:rsidRPr="00372AE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przeznaczonych</w:t>
      </w:r>
      <w:proofErr w:type="spellEnd"/>
      <w:r w:rsidRPr="00372AE3">
        <w:rPr>
          <w:rFonts w:ascii="Arial" w:hAnsi="Arial" w:cs="Arial"/>
          <w:b/>
          <w:bCs/>
          <w:sz w:val="24"/>
          <w:szCs w:val="24"/>
        </w:rPr>
        <w:t xml:space="preserve"> do </w:t>
      </w: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oddania</w:t>
      </w:r>
      <w:proofErr w:type="spellEnd"/>
      <w:r w:rsidRPr="00372AE3">
        <w:rPr>
          <w:rFonts w:ascii="Arial" w:hAnsi="Arial" w:cs="Arial"/>
          <w:b/>
          <w:bCs/>
          <w:sz w:val="24"/>
          <w:szCs w:val="24"/>
        </w:rPr>
        <w:t xml:space="preserve"> w </w:t>
      </w: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użytkowanie</w:t>
      </w:r>
      <w:proofErr w:type="spellEnd"/>
      <w:r w:rsidRPr="00372AE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72AE3">
        <w:rPr>
          <w:rFonts w:ascii="Arial" w:hAnsi="Arial" w:cs="Arial"/>
          <w:b/>
          <w:bCs/>
          <w:sz w:val="24"/>
          <w:szCs w:val="24"/>
        </w:rPr>
        <w:t>wieczyste</w:t>
      </w:r>
      <w:proofErr w:type="spellEnd"/>
    </w:p>
    <w:p w14:paraId="3E713805" w14:textId="77777777" w:rsidR="00A316F1" w:rsidRDefault="00A316F1" w:rsidP="00372AE3">
      <w:pPr>
        <w:jc w:val="both"/>
        <w:rPr>
          <w:rFonts w:ascii="Arial" w:hAnsi="Arial" w:cs="Arial"/>
          <w:sz w:val="22"/>
          <w:szCs w:val="22"/>
        </w:rPr>
      </w:pPr>
    </w:p>
    <w:p w14:paraId="187EF362" w14:textId="77777777" w:rsidR="00144CD0" w:rsidRPr="00372AE3" w:rsidRDefault="00144CD0" w:rsidP="00372AE3">
      <w:pPr>
        <w:jc w:val="both"/>
        <w:rPr>
          <w:rFonts w:ascii="Arial" w:hAnsi="Arial" w:cs="Arial"/>
          <w:sz w:val="22"/>
          <w:szCs w:val="22"/>
        </w:rPr>
      </w:pPr>
    </w:p>
    <w:p w14:paraId="594BA8BA" w14:textId="77777777" w:rsidR="00A316F1" w:rsidRPr="00372AE3" w:rsidRDefault="00A316F1" w:rsidP="00372AE3">
      <w:pPr>
        <w:jc w:val="both"/>
        <w:rPr>
          <w:rFonts w:ascii="Arial" w:hAnsi="Arial" w:cs="Arial"/>
          <w:sz w:val="22"/>
          <w:szCs w:val="22"/>
        </w:rPr>
      </w:pPr>
      <w:r w:rsidRPr="00372AE3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372AE3">
        <w:rPr>
          <w:rFonts w:ascii="Arial" w:hAnsi="Arial" w:cs="Arial"/>
          <w:sz w:val="22"/>
          <w:szCs w:val="22"/>
        </w:rPr>
        <w:t>podstawie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art. 35 </w:t>
      </w:r>
      <w:proofErr w:type="spellStart"/>
      <w:r w:rsidRPr="00372AE3">
        <w:rPr>
          <w:rFonts w:ascii="Arial" w:hAnsi="Arial" w:cs="Arial"/>
          <w:sz w:val="22"/>
          <w:szCs w:val="22"/>
        </w:rPr>
        <w:t>ust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1 </w:t>
      </w:r>
      <w:proofErr w:type="spellStart"/>
      <w:r w:rsidRPr="00372AE3">
        <w:rPr>
          <w:rFonts w:ascii="Arial" w:hAnsi="Arial" w:cs="Arial"/>
          <w:sz w:val="22"/>
          <w:szCs w:val="22"/>
        </w:rPr>
        <w:t>i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ust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2 </w:t>
      </w:r>
      <w:proofErr w:type="spellStart"/>
      <w:r w:rsidRPr="00372AE3">
        <w:rPr>
          <w:rFonts w:ascii="Arial" w:hAnsi="Arial" w:cs="Arial"/>
          <w:sz w:val="22"/>
          <w:szCs w:val="22"/>
        </w:rPr>
        <w:t>ustawy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21 </w:t>
      </w:r>
      <w:proofErr w:type="spellStart"/>
      <w:r w:rsidRPr="00372AE3">
        <w:rPr>
          <w:rFonts w:ascii="Arial" w:hAnsi="Arial" w:cs="Arial"/>
          <w:sz w:val="22"/>
          <w:szCs w:val="22"/>
        </w:rPr>
        <w:t>sierpnia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1997 r. o </w:t>
      </w:r>
      <w:proofErr w:type="spellStart"/>
      <w:r w:rsidRPr="00372AE3">
        <w:rPr>
          <w:rFonts w:ascii="Arial" w:hAnsi="Arial" w:cs="Arial"/>
          <w:sz w:val="22"/>
          <w:szCs w:val="22"/>
        </w:rPr>
        <w:t>gospodarce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nieruchomościami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(</w:t>
      </w:r>
      <w:bookmarkStart w:id="2" w:name="main-form%3Amenu-tabs"/>
      <w:bookmarkStart w:id="3" w:name="main-form%3Ametrical-info-tab"/>
      <w:bookmarkEnd w:id="2"/>
      <w:bookmarkEnd w:id="3"/>
      <w:proofErr w:type="spellStart"/>
      <w:r w:rsidRPr="00372AE3">
        <w:rPr>
          <w:rFonts w:ascii="Arial" w:hAnsi="Arial" w:cs="Arial"/>
          <w:sz w:val="22"/>
          <w:szCs w:val="22"/>
        </w:rPr>
        <w:t>Dz.U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z 2023 r. </w:t>
      </w:r>
      <w:proofErr w:type="spellStart"/>
      <w:r w:rsidRPr="00372AE3">
        <w:rPr>
          <w:rFonts w:ascii="Arial" w:hAnsi="Arial" w:cs="Arial"/>
          <w:sz w:val="22"/>
          <w:szCs w:val="22"/>
        </w:rPr>
        <w:t>poz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344 ze </w:t>
      </w:r>
      <w:proofErr w:type="spellStart"/>
      <w:r w:rsidRPr="00372AE3">
        <w:rPr>
          <w:rFonts w:ascii="Arial" w:hAnsi="Arial" w:cs="Arial"/>
          <w:sz w:val="22"/>
          <w:szCs w:val="22"/>
        </w:rPr>
        <w:t>zm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.) </w:t>
      </w:r>
      <w:proofErr w:type="spellStart"/>
      <w:r w:rsidRPr="00372AE3">
        <w:rPr>
          <w:rFonts w:ascii="Arial" w:hAnsi="Arial" w:cs="Arial"/>
          <w:sz w:val="22"/>
          <w:szCs w:val="22"/>
        </w:rPr>
        <w:t>Burmistrz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Miast</w:t>
      </w:r>
      <w:r w:rsidR="00287585">
        <w:rPr>
          <w:rFonts w:ascii="Arial" w:hAnsi="Arial" w:cs="Arial"/>
          <w:sz w:val="22"/>
          <w:szCs w:val="22"/>
        </w:rPr>
        <w:t xml:space="preserve">a Zielonka </w:t>
      </w:r>
      <w:proofErr w:type="spellStart"/>
      <w:r w:rsidR="00287585">
        <w:rPr>
          <w:rFonts w:ascii="Arial" w:hAnsi="Arial" w:cs="Arial"/>
          <w:sz w:val="22"/>
          <w:szCs w:val="22"/>
        </w:rPr>
        <w:t>podaje</w:t>
      </w:r>
      <w:proofErr w:type="spellEnd"/>
      <w:r w:rsidR="0028758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="00287585">
        <w:rPr>
          <w:rFonts w:ascii="Arial" w:hAnsi="Arial" w:cs="Arial"/>
          <w:sz w:val="22"/>
          <w:szCs w:val="22"/>
        </w:rPr>
        <w:t>publicznej</w:t>
      </w:r>
      <w:proofErr w:type="spellEnd"/>
      <w:r w:rsidR="0028758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wiadomości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wykaz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nieruchomości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gruntowych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przeznaczonych</w:t>
      </w:r>
      <w:proofErr w:type="spellEnd"/>
      <w:r w:rsidR="00935C8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372AE3">
        <w:rPr>
          <w:rFonts w:ascii="Arial" w:hAnsi="Arial" w:cs="Arial"/>
          <w:sz w:val="22"/>
          <w:szCs w:val="22"/>
        </w:rPr>
        <w:t>oddania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w </w:t>
      </w:r>
      <w:proofErr w:type="spellStart"/>
      <w:r w:rsidRPr="00372AE3">
        <w:rPr>
          <w:rFonts w:ascii="Arial" w:hAnsi="Arial" w:cs="Arial"/>
          <w:sz w:val="22"/>
          <w:szCs w:val="22"/>
        </w:rPr>
        <w:t>użytkowanie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wieczyste</w:t>
      </w:r>
      <w:proofErr w:type="spellEnd"/>
      <w:r w:rsidR="004670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70C4">
        <w:rPr>
          <w:rFonts w:ascii="Arial" w:hAnsi="Arial" w:cs="Arial"/>
          <w:sz w:val="22"/>
          <w:szCs w:val="22"/>
        </w:rPr>
        <w:t>na</w:t>
      </w:r>
      <w:proofErr w:type="spellEnd"/>
      <w:r w:rsidR="004670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670C4">
        <w:rPr>
          <w:rFonts w:ascii="Arial" w:hAnsi="Arial" w:cs="Arial"/>
          <w:sz w:val="22"/>
          <w:szCs w:val="22"/>
        </w:rPr>
        <w:t>okres</w:t>
      </w:r>
      <w:proofErr w:type="spellEnd"/>
      <w:r w:rsidR="004670C4">
        <w:rPr>
          <w:rFonts w:ascii="Arial" w:hAnsi="Arial" w:cs="Arial"/>
          <w:sz w:val="22"/>
          <w:szCs w:val="22"/>
        </w:rPr>
        <w:t xml:space="preserve"> 99 </w:t>
      </w:r>
      <w:proofErr w:type="spellStart"/>
      <w:r w:rsidR="004670C4">
        <w:rPr>
          <w:rFonts w:ascii="Arial" w:hAnsi="Arial" w:cs="Arial"/>
          <w:sz w:val="22"/>
          <w:szCs w:val="22"/>
        </w:rPr>
        <w:t>lat</w:t>
      </w:r>
      <w:proofErr w:type="spellEnd"/>
      <w:r w:rsidRPr="00372AE3">
        <w:rPr>
          <w:rFonts w:ascii="Arial" w:hAnsi="Arial" w:cs="Arial"/>
          <w:sz w:val="22"/>
          <w:szCs w:val="22"/>
        </w:rPr>
        <w:t>:</w:t>
      </w:r>
    </w:p>
    <w:p w14:paraId="4694D544" w14:textId="77777777" w:rsidR="00CB6649" w:rsidRPr="00372AE3" w:rsidRDefault="00CB6649" w:rsidP="00372AE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1701"/>
        <w:gridCol w:w="2410"/>
        <w:gridCol w:w="2404"/>
      </w:tblGrid>
      <w:tr w:rsidR="00287585" w:rsidRPr="00372AE3" w14:paraId="0173F6E4" w14:textId="77777777" w:rsidTr="00144CD0">
        <w:trPr>
          <w:jc w:val="center"/>
        </w:trPr>
        <w:tc>
          <w:tcPr>
            <w:tcW w:w="846" w:type="dxa"/>
            <w:vAlign w:val="center"/>
          </w:tcPr>
          <w:p w14:paraId="56C6688B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Nr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działki</w:t>
            </w:r>
            <w:proofErr w:type="spellEnd"/>
          </w:p>
        </w:tc>
        <w:tc>
          <w:tcPr>
            <w:tcW w:w="850" w:type="dxa"/>
            <w:vAlign w:val="center"/>
          </w:tcPr>
          <w:p w14:paraId="14A58A58" w14:textId="77777777" w:rsidR="00A316F1" w:rsidRPr="00287585" w:rsidRDefault="00144CD0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O</w:t>
            </w:r>
            <w:r w:rsidR="00A316F1" w:rsidRPr="00287585">
              <w:rPr>
                <w:rFonts w:ascii="Arial" w:hAnsi="Arial" w:cs="Arial"/>
                <w:b/>
                <w:sz w:val="16"/>
                <w:szCs w:val="16"/>
              </w:rPr>
              <w:t>bręb</w:t>
            </w:r>
            <w:proofErr w:type="spellEnd"/>
          </w:p>
        </w:tc>
        <w:tc>
          <w:tcPr>
            <w:tcW w:w="851" w:type="dxa"/>
            <w:vAlign w:val="center"/>
          </w:tcPr>
          <w:p w14:paraId="2DB91063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Powierz</w:t>
            </w:r>
            <w:r w:rsidR="00144CD0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287585">
              <w:rPr>
                <w:rFonts w:ascii="Arial" w:hAnsi="Arial" w:cs="Arial"/>
                <w:b/>
                <w:sz w:val="16"/>
                <w:szCs w:val="16"/>
              </w:rPr>
              <w:t>chnia</w:t>
            </w:r>
            <w:proofErr w:type="spellEnd"/>
          </w:p>
        </w:tc>
        <w:tc>
          <w:tcPr>
            <w:tcW w:w="1701" w:type="dxa"/>
            <w:vAlign w:val="center"/>
          </w:tcPr>
          <w:p w14:paraId="2FB66535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Nr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księgi</w:t>
            </w:r>
            <w:proofErr w:type="spellEnd"/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wieczystej</w:t>
            </w:r>
            <w:proofErr w:type="spellEnd"/>
          </w:p>
        </w:tc>
        <w:tc>
          <w:tcPr>
            <w:tcW w:w="2410" w:type="dxa"/>
            <w:vAlign w:val="center"/>
          </w:tcPr>
          <w:p w14:paraId="0355616C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Cena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nieruchomości</w:t>
            </w:r>
            <w:proofErr w:type="spellEnd"/>
          </w:p>
          <w:p w14:paraId="7D87246D" w14:textId="77777777" w:rsidR="00287585" w:rsidRPr="00287585" w:rsidRDefault="00287585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04" w:type="dxa"/>
            <w:vAlign w:val="center"/>
          </w:tcPr>
          <w:p w14:paraId="448D72A5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Wysok</w:t>
            </w:r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>ość</w:t>
            </w:r>
            <w:proofErr w:type="spellEnd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>stawek</w:t>
            </w:r>
            <w:proofErr w:type="spellEnd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>procentowych</w:t>
            </w:r>
            <w:proofErr w:type="spellEnd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>opłat</w:t>
            </w:r>
            <w:proofErr w:type="spellEnd"/>
            <w:r w:rsidR="004B2528" w:rsidRPr="00287585">
              <w:rPr>
                <w:rFonts w:ascii="Arial" w:hAnsi="Arial" w:cs="Arial"/>
                <w:b/>
                <w:sz w:val="16"/>
                <w:szCs w:val="16"/>
              </w:rPr>
              <w:t xml:space="preserve"> z 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tytułu</w:t>
            </w:r>
            <w:proofErr w:type="spellEnd"/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użytkowania</w:t>
            </w:r>
            <w:proofErr w:type="spellEnd"/>
            <w:r w:rsidRPr="0028758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b/>
                <w:sz w:val="16"/>
                <w:szCs w:val="16"/>
              </w:rPr>
              <w:t>wieczystego</w:t>
            </w:r>
            <w:proofErr w:type="spellEnd"/>
          </w:p>
        </w:tc>
      </w:tr>
      <w:tr w:rsidR="00287585" w:rsidRPr="00372AE3" w14:paraId="2E933A0B" w14:textId="77777777" w:rsidTr="00E02F86">
        <w:trPr>
          <w:jc w:val="center"/>
        </w:trPr>
        <w:tc>
          <w:tcPr>
            <w:tcW w:w="846" w:type="dxa"/>
            <w:vAlign w:val="center"/>
          </w:tcPr>
          <w:p w14:paraId="58D33F3A" w14:textId="77777777" w:rsidR="00A316F1" w:rsidRPr="00287585" w:rsidRDefault="00A316F1" w:rsidP="00144C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3B2D68F7" w14:textId="77777777" w:rsidR="00A316F1" w:rsidRPr="00287585" w:rsidRDefault="00A316F1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>5-40-01</w:t>
            </w:r>
          </w:p>
        </w:tc>
        <w:tc>
          <w:tcPr>
            <w:tcW w:w="851" w:type="dxa"/>
            <w:vAlign w:val="center"/>
          </w:tcPr>
          <w:p w14:paraId="5820A951" w14:textId="77777777" w:rsidR="00A316F1" w:rsidRPr="00287585" w:rsidRDefault="00A316F1" w:rsidP="00372AE3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>1503 m</w:t>
            </w:r>
            <w:r w:rsidRPr="00287585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14:paraId="780C5D3E" w14:textId="77777777" w:rsidR="00A316F1" w:rsidRPr="00287585" w:rsidRDefault="00A316F1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>WA1W/00149495/4</w:t>
            </w:r>
          </w:p>
        </w:tc>
        <w:tc>
          <w:tcPr>
            <w:tcW w:w="2410" w:type="dxa"/>
            <w:vAlign w:val="center"/>
          </w:tcPr>
          <w:p w14:paraId="0D62050B" w14:textId="77777777" w:rsidR="00287585" w:rsidRDefault="00287585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 xml:space="preserve">Cena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gruntu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046831AB" w14:textId="77777777" w:rsidR="00A316F1" w:rsidRPr="00287585" w:rsidRDefault="00A316F1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 xml:space="preserve">1 340 360, 00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zł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netto</w:t>
            </w:r>
            <w:r w:rsidR="00287585" w:rsidRPr="00287585">
              <w:rPr>
                <w:rFonts w:ascii="Arial" w:hAnsi="Arial" w:cs="Arial"/>
                <w:sz w:val="16"/>
                <w:szCs w:val="16"/>
              </w:rPr>
              <w:t>+VAT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C462937" w14:textId="77777777" w:rsidR="00287585" w:rsidRPr="00287585" w:rsidRDefault="00287585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 xml:space="preserve">Cena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naniesień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budowlanych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AA7F062" w14:textId="77777777" w:rsidR="00A316F1" w:rsidRPr="00287585" w:rsidRDefault="00A316F1" w:rsidP="00372AE3">
            <w:pPr>
              <w:rPr>
                <w:rFonts w:ascii="Arial" w:hAnsi="Arial" w:cs="Arial"/>
                <w:sz w:val="16"/>
                <w:szCs w:val="16"/>
              </w:rPr>
            </w:pPr>
            <w:r w:rsidRPr="00287585">
              <w:rPr>
                <w:rFonts w:ascii="Arial" w:hAnsi="Arial" w:cs="Arial"/>
                <w:sz w:val="16"/>
                <w:szCs w:val="16"/>
              </w:rPr>
              <w:t>311</w:t>
            </w:r>
            <w:r w:rsidR="00287585" w:rsidRPr="00287585">
              <w:rPr>
                <w:rFonts w:ascii="Arial" w:hAnsi="Arial" w:cs="Arial"/>
                <w:sz w:val="16"/>
                <w:szCs w:val="16"/>
              </w:rPr>
              <w:t> </w:t>
            </w:r>
            <w:r w:rsidRPr="00287585">
              <w:rPr>
                <w:rFonts w:ascii="Arial" w:hAnsi="Arial" w:cs="Arial"/>
                <w:sz w:val="16"/>
                <w:szCs w:val="16"/>
              </w:rPr>
              <w:t>956</w:t>
            </w:r>
            <w:r w:rsidR="00287585" w:rsidRPr="00287585">
              <w:rPr>
                <w:rFonts w:ascii="Arial" w:hAnsi="Arial" w:cs="Arial"/>
                <w:sz w:val="16"/>
                <w:szCs w:val="16"/>
              </w:rPr>
              <w:t>,00</w:t>
            </w:r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zł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287585" w:rsidRPr="00287585">
              <w:rPr>
                <w:rFonts w:ascii="Arial" w:hAnsi="Arial" w:cs="Arial"/>
                <w:sz w:val="16"/>
                <w:szCs w:val="16"/>
              </w:rPr>
              <w:t>netto+VAT</w:t>
            </w:r>
            <w:proofErr w:type="spellEnd"/>
          </w:p>
        </w:tc>
        <w:tc>
          <w:tcPr>
            <w:tcW w:w="2404" w:type="dxa"/>
            <w:vAlign w:val="center"/>
          </w:tcPr>
          <w:p w14:paraId="37BDAB6E" w14:textId="77777777" w:rsidR="00A316F1" w:rsidRDefault="00A316F1" w:rsidP="00372AE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Stawka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procentowa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opłaty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87585">
              <w:rPr>
                <w:rFonts w:ascii="Arial" w:hAnsi="Arial" w:cs="Arial"/>
                <w:sz w:val="16"/>
                <w:szCs w:val="16"/>
              </w:rPr>
              <w:t>rocznej</w:t>
            </w:r>
            <w:proofErr w:type="spellEnd"/>
            <w:r w:rsidRPr="00287585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="00287585">
              <w:rPr>
                <w:rFonts w:ascii="Arial" w:hAnsi="Arial" w:cs="Arial"/>
                <w:sz w:val="16"/>
                <w:szCs w:val="16"/>
              </w:rPr>
              <w:t>4</w:t>
            </w:r>
            <w:r w:rsidRPr="00287585">
              <w:rPr>
                <w:rFonts w:ascii="Arial" w:hAnsi="Arial" w:cs="Arial"/>
                <w:sz w:val="16"/>
                <w:szCs w:val="16"/>
              </w:rPr>
              <w:t>%</w:t>
            </w:r>
          </w:p>
          <w:p w14:paraId="02666DE9" w14:textId="77777777" w:rsidR="00287585" w:rsidRPr="00287585" w:rsidRDefault="00287585" w:rsidP="00372A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(53 614,40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zł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+ VAT)</w:t>
            </w:r>
          </w:p>
        </w:tc>
      </w:tr>
    </w:tbl>
    <w:p w14:paraId="61268CE4" w14:textId="77777777" w:rsidR="001672EE" w:rsidRPr="00372AE3" w:rsidRDefault="001672EE" w:rsidP="00372AE3">
      <w:pPr>
        <w:rPr>
          <w:rFonts w:ascii="Arial" w:hAnsi="Arial" w:cs="Arial"/>
          <w:sz w:val="22"/>
          <w:szCs w:val="22"/>
        </w:rPr>
      </w:pPr>
    </w:p>
    <w:p w14:paraId="1EF7EFF4" w14:textId="77777777" w:rsidR="00A316F1" w:rsidRPr="00372AE3" w:rsidRDefault="00890E3E" w:rsidP="00372AE3">
      <w:pPr>
        <w:suppressAutoHyphens w:val="0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Opis </w:t>
      </w:r>
      <w:proofErr w:type="spellStart"/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nieruchomośc</w:t>
      </w:r>
      <w:proofErr w:type="spellEnd"/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:</w:t>
      </w:r>
    </w:p>
    <w:p w14:paraId="28BD376A" w14:textId="77777777" w:rsidR="00A316F1" w:rsidRPr="00372AE3" w:rsidRDefault="00A316F1" w:rsidP="00372AE3">
      <w:pPr>
        <w:pStyle w:val="Zawartotabeli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Nieruchomość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położona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 xml:space="preserve"> jest w 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Zielonce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przy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ul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>. 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Słowackiego</w:t>
      </w:r>
      <w:proofErr w:type="spellEnd"/>
      <w:r w:rsidRPr="00372AE3">
        <w:rPr>
          <w:rFonts w:ascii="Arial" w:hAnsi="Arial" w:cs="Arial"/>
          <w:color w:val="000000"/>
          <w:sz w:val="22"/>
          <w:szCs w:val="22"/>
        </w:rPr>
        <w:t xml:space="preserve"> r. </w:t>
      </w:r>
      <w:proofErr w:type="spellStart"/>
      <w:r w:rsidRPr="00372AE3">
        <w:rPr>
          <w:rFonts w:ascii="Arial" w:hAnsi="Arial" w:cs="Arial"/>
          <w:color w:val="000000"/>
          <w:sz w:val="22"/>
          <w:szCs w:val="22"/>
        </w:rPr>
        <w:t>Literackiej</w:t>
      </w:r>
      <w:proofErr w:type="spellEnd"/>
      <w:r w:rsidR="00935C85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935C85">
        <w:rPr>
          <w:rFonts w:ascii="Arial" w:hAnsi="Arial" w:cs="Arial"/>
          <w:color w:val="000000"/>
          <w:sz w:val="22"/>
          <w:szCs w:val="22"/>
        </w:rPr>
        <w:t>Działka</w:t>
      </w:r>
      <w:proofErr w:type="spellEnd"/>
      <w:r w:rsidR="00935C8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CB6649" w:rsidRPr="00372AE3">
        <w:rPr>
          <w:rFonts w:ascii="Arial" w:hAnsi="Arial" w:cs="Arial"/>
          <w:color w:val="000000"/>
          <w:sz w:val="22"/>
          <w:szCs w:val="22"/>
        </w:rPr>
        <w:t>zab</w:t>
      </w:r>
      <w:r w:rsidR="00815AF4" w:rsidRPr="00372AE3">
        <w:rPr>
          <w:rFonts w:ascii="Arial" w:hAnsi="Arial" w:cs="Arial"/>
          <w:color w:val="000000"/>
          <w:sz w:val="22"/>
          <w:szCs w:val="22"/>
        </w:rPr>
        <w:t>udowana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jest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budynkiem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usługowym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powierzchni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110 m</w:t>
      </w:r>
      <w:r w:rsidR="00815AF4" w:rsidRPr="00372AE3">
        <w:rPr>
          <w:rFonts w:ascii="Arial" w:hAnsi="Arial" w:cs="Arial"/>
          <w:color w:val="000000"/>
          <w:sz w:val="22"/>
          <w:szCs w:val="22"/>
          <w:vertAlign w:val="superscript"/>
        </w:rPr>
        <w:t xml:space="preserve">2 </w:t>
      </w:r>
      <w:r w:rsidR="00890E3E" w:rsidRPr="00372AE3"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wraz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tarasem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powierzchni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210 m</w:t>
      </w:r>
      <w:r w:rsidR="00815AF4" w:rsidRPr="00372AE3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oraz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budynkiem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murowanym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-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kotłownią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hydroforownią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="00815AF4" w:rsidRPr="00372AE3">
        <w:rPr>
          <w:rFonts w:ascii="Arial" w:hAnsi="Arial" w:cs="Arial"/>
          <w:color w:val="000000"/>
          <w:sz w:val="22"/>
          <w:szCs w:val="22"/>
        </w:rPr>
        <w:t>powierzchni</w:t>
      </w:r>
      <w:proofErr w:type="spellEnd"/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 34 m</w:t>
      </w:r>
      <w:r w:rsidR="00815AF4" w:rsidRPr="00372AE3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="00815AF4" w:rsidRPr="00372AE3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E0393D4" w14:textId="77777777" w:rsidR="00815AF4" w:rsidRPr="00372AE3" w:rsidRDefault="00890E3E" w:rsidP="00372AE3">
      <w:pPr>
        <w:suppressAutoHyphens w:val="0"/>
        <w:rPr>
          <w:rFonts w:ascii="Arial" w:hAnsi="Arial" w:cs="Arial"/>
          <w:b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P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rzeznaczenie nieruchomośc</w:t>
      </w: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i i sposób jej zagospodarowania:</w:t>
      </w:r>
    </w:p>
    <w:p w14:paraId="6A4B204D" w14:textId="77777777" w:rsidR="00A316F1" w:rsidRPr="00372AE3" w:rsidRDefault="0073572D" w:rsidP="00372AE3">
      <w:pPr>
        <w:suppressAutoHyphens w:val="0"/>
        <w:jc w:val="both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sz w:val="22"/>
          <w:szCs w:val="22"/>
          <w:lang w:val="pl-PL" w:eastAsia="pl-PL" w:bidi="ar-SA"/>
        </w:rPr>
        <w:t>Zgodnie z</w:t>
      </w:r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Miejscowym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Planem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Zagospodarowania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Przestrzennego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Centrum Miasta Zielonka </w:t>
      </w:r>
      <w:proofErr w:type="spellStart"/>
      <w:r w:rsidRPr="00372AE3">
        <w:rPr>
          <w:rFonts w:ascii="Arial" w:hAnsi="Arial" w:cs="Arial"/>
          <w:sz w:val="22"/>
          <w:szCs w:val="22"/>
        </w:rPr>
        <w:t>zatwierdzonym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Uchwała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Nr </w:t>
      </w:r>
      <w:r w:rsidRPr="00372AE3">
        <w:rPr>
          <w:rFonts w:ascii="Arial" w:hAnsi="Arial" w:cs="Arial"/>
          <w:bCs/>
          <w:sz w:val="22"/>
          <w:szCs w:val="22"/>
        </w:rPr>
        <w:t>XLIV/420/10</w:t>
      </w:r>
      <w:r w:rsidRPr="00372AE3">
        <w:rPr>
          <w:rFonts w:ascii="Arial" w:hAnsi="Arial" w:cs="Arial"/>
          <w:sz w:val="22"/>
          <w:szCs w:val="22"/>
        </w:rPr>
        <w:t xml:space="preserve"> Rady Miasta Zielonka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22 </w:t>
      </w:r>
      <w:proofErr w:type="spellStart"/>
      <w:r w:rsidRPr="00372AE3">
        <w:rPr>
          <w:rFonts w:ascii="Arial" w:hAnsi="Arial" w:cs="Arial"/>
          <w:sz w:val="22"/>
          <w:szCs w:val="22"/>
        </w:rPr>
        <w:t>lutego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2010 r. (Dz. </w:t>
      </w:r>
      <w:proofErr w:type="spellStart"/>
      <w:r w:rsidRPr="00372AE3">
        <w:rPr>
          <w:rFonts w:ascii="Arial" w:hAnsi="Arial" w:cs="Arial"/>
          <w:sz w:val="22"/>
          <w:szCs w:val="22"/>
        </w:rPr>
        <w:t>Urz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woj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mazow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Nr 69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03.04.2010 r. </w:t>
      </w:r>
      <w:proofErr w:type="spellStart"/>
      <w:r w:rsidRPr="00372AE3">
        <w:rPr>
          <w:rFonts w:ascii="Arial" w:hAnsi="Arial" w:cs="Arial"/>
          <w:sz w:val="22"/>
          <w:szCs w:val="22"/>
        </w:rPr>
        <w:t>poz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1043) </w:t>
      </w:r>
      <w:proofErr w:type="spellStart"/>
      <w:r w:rsidRPr="00372AE3">
        <w:rPr>
          <w:rFonts w:ascii="Arial" w:hAnsi="Arial" w:cs="Arial"/>
          <w:sz w:val="22"/>
          <w:szCs w:val="22"/>
        </w:rPr>
        <w:t>zmieniona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Uchwałą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Nr XLIX/522/14 Rady Miasta Zielonka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30 </w:t>
      </w:r>
      <w:proofErr w:type="spellStart"/>
      <w:r w:rsidRPr="00372AE3">
        <w:rPr>
          <w:rFonts w:ascii="Arial" w:hAnsi="Arial" w:cs="Arial"/>
          <w:sz w:val="22"/>
          <w:szCs w:val="22"/>
        </w:rPr>
        <w:t>września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2014 r. (Dz. </w:t>
      </w:r>
      <w:proofErr w:type="spellStart"/>
      <w:r w:rsidRPr="00372AE3">
        <w:rPr>
          <w:rFonts w:ascii="Arial" w:hAnsi="Arial" w:cs="Arial"/>
          <w:sz w:val="22"/>
          <w:szCs w:val="22"/>
        </w:rPr>
        <w:t>Urz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woj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mazow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13.10.2014r. </w:t>
      </w:r>
      <w:proofErr w:type="spellStart"/>
      <w:r w:rsidRPr="00372AE3">
        <w:rPr>
          <w:rFonts w:ascii="Arial" w:hAnsi="Arial" w:cs="Arial"/>
          <w:sz w:val="22"/>
          <w:szCs w:val="22"/>
        </w:rPr>
        <w:t>poz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9528), </w:t>
      </w:r>
      <w:proofErr w:type="spellStart"/>
      <w:r w:rsidRPr="00372AE3">
        <w:rPr>
          <w:rFonts w:ascii="Arial" w:hAnsi="Arial" w:cs="Arial"/>
          <w:sz w:val="22"/>
          <w:szCs w:val="22"/>
        </w:rPr>
        <w:t>zmieniona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72AE3">
        <w:rPr>
          <w:rFonts w:ascii="Arial" w:hAnsi="Arial" w:cs="Arial"/>
          <w:sz w:val="22"/>
          <w:szCs w:val="22"/>
        </w:rPr>
        <w:t>Uchwałą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Nr XXXIV/310/17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27 </w:t>
      </w:r>
      <w:proofErr w:type="spellStart"/>
      <w:r w:rsidRPr="00372AE3">
        <w:rPr>
          <w:rFonts w:ascii="Arial" w:hAnsi="Arial" w:cs="Arial"/>
          <w:sz w:val="22"/>
          <w:szCs w:val="22"/>
        </w:rPr>
        <w:t>kwietnia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2017 r. (Dz. </w:t>
      </w:r>
      <w:proofErr w:type="spellStart"/>
      <w:r w:rsidRPr="00372AE3">
        <w:rPr>
          <w:rFonts w:ascii="Arial" w:hAnsi="Arial" w:cs="Arial"/>
          <w:sz w:val="22"/>
          <w:szCs w:val="22"/>
        </w:rPr>
        <w:t>Urz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woj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mazow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372AE3">
        <w:rPr>
          <w:rFonts w:ascii="Arial" w:hAnsi="Arial" w:cs="Arial"/>
          <w:sz w:val="22"/>
          <w:szCs w:val="22"/>
        </w:rPr>
        <w:t>poz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4575 z </w:t>
      </w:r>
      <w:proofErr w:type="spellStart"/>
      <w:r w:rsidRPr="00372AE3">
        <w:rPr>
          <w:rFonts w:ascii="Arial" w:hAnsi="Arial" w:cs="Arial"/>
          <w:sz w:val="22"/>
          <w:szCs w:val="22"/>
        </w:rPr>
        <w:t>dnia</w:t>
      </w:r>
      <w:proofErr w:type="spellEnd"/>
      <w:r w:rsidRPr="00372AE3">
        <w:rPr>
          <w:rFonts w:ascii="Arial" w:hAnsi="Arial" w:cs="Arial"/>
          <w:sz w:val="22"/>
          <w:szCs w:val="22"/>
        </w:rPr>
        <w:t xml:space="preserve"> 12.05.2017 r.)</w:t>
      </w:r>
      <w:r w:rsidRPr="00372AE3">
        <w:rPr>
          <w:rFonts w:ascii="Arial" w:hAnsi="Arial" w:cs="Arial"/>
          <w:szCs w:val="22"/>
        </w:rPr>
        <w:t xml:space="preserve"> 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>nieruchomość znajduje się na terenie zabudowy mieszkaniowej jednorodzinnej oznaczonym symbolem 77MN.</w:t>
      </w:r>
    </w:p>
    <w:p w14:paraId="5F232694" w14:textId="77777777" w:rsidR="0073572D" w:rsidRPr="00372AE3" w:rsidRDefault="0073572D" w:rsidP="0073572D">
      <w:pPr>
        <w:suppressAutoHyphens w:val="0"/>
        <w:jc w:val="both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sz w:val="22"/>
          <w:szCs w:val="22"/>
          <w:lang w:val="pl-PL" w:eastAsia="pl-PL" w:bidi="ar-SA"/>
        </w:rPr>
        <w:t>Działka zabudowana, częściowo utwardzona, ogrodzona siatką.</w:t>
      </w:r>
    </w:p>
    <w:p w14:paraId="628BD83A" w14:textId="77777777" w:rsidR="00A316F1" w:rsidRPr="00372AE3" w:rsidRDefault="00890E3E" w:rsidP="00A316F1">
      <w:pPr>
        <w:suppressAutoHyphens w:val="0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T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ermin zagospodarowania nieruchomości</w:t>
      </w:r>
      <w:r w:rsidR="00287585">
        <w:rPr>
          <w:rFonts w:ascii="Arial" w:hAnsi="Arial" w:cs="Arial"/>
          <w:b/>
          <w:sz w:val="22"/>
          <w:szCs w:val="22"/>
          <w:lang w:val="pl-PL" w:eastAsia="pl-PL" w:bidi="ar-SA"/>
        </w:rPr>
        <w:t>:</w:t>
      </w:r>
    </w:p>
    <w:p w14:paraId="29F30875" w14:textId="77777777" w:rsidR="004B2528" w:rsidRPr="00372AE3" w:rsidRDefault="004670C4" w:rsidP="00A316F1">
      <w:pPr>
        <w:suppressAutoHyphens w:val="0"/>
        <w:rPr>
          <w:rFonts w:ascii="Arial" w:hAnsi="Arial" w:cs="Arial"/>
          <w:sz w:val="22"/>
          <w:szCs w:val="22"/>
          <w:lang w:val="pl-PL" w:eastAsia="pl-PL" w:bidi="ar-SA"/>
        </w:rPr>
      </w:pPr>
      <w:r>
        <w:rPr>
          <w:rFonts w:ascii="Arial" w:hAnsi="Arial" w:cs="Arial"/>
          <w:sz w:val="22"/>
          <w:szCs w:val="22"/>
          <w:lang w:val="pl-PL" w:eastAsia="pl-PL" w:bidi="ar-SA"/>
        </w:rPr>
        <w:t xml:space="preserve">Nie dotyczy. </w:t>
      </w:r>
      <w:r w:rsidR="004B2528" w:rsidRPr="00372AE3">
        <w:rPr>
          <w:rFonts w:ascii="Arial" w:hAnsi="Arial" w:cs="Arial"/>
          <w:sz w:val="22"/>
          <w:szCs w:val="22"/>
          <w:lang w:val="pl-PL" w:eastAsia="pl-PL" w:bidi="ar-SA"/>
        </w:rPr>
        <w:t>Nieruchomość zabudowana</w:t>
      </w:r>
      <w:r w:rsidR="00287585">
        <w:rPr>
          <w:rFonts w:ascii="Arial" w:hAnsi="Arial" w:cs="Arial"/>
          <w:sz w:val="22"/>
          <w:szCs w:val="22"/>
          <w:lang w:val="pl-PL" w:eastAsia="pl-PL" w:bidi="ar-SA"/>
        </w:rPr>
        <w:t xml:space="preserve"> budynkiem usługowym.</w:t>
      </w:r>
    </w:p>
    <w:p w14:paraId="6B982CBE" w14:textId="77777777" w:rsidR="00A316F1" w:rsidRPr="00372AE3" w:rsidRDefault="00890E3E" w:rsidP="00A316F1">
      <w:pPr>
        <w:suppressAutoHyphens w:val="0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T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erminy wnoszenia opłat</w:t>
      </w:r>
      <w:r w:rsidR="004B2528" w:rsidRPr="00372AE3">
        <w:rPr>
          <w:rFonts w:ascii="Arial" w:hAnsi="Arial" w:cs="Arial"/>
          <w:sz w:val="22"/>
          <w:szCs w:val="22"/>
          <w:lang w:val="pl-PL" w:eastAsia="pl-PL" w:bidi="ar-SA"/>
        </w:rPr>
        <w:t>:</w:t>
      </w:r>
    </w:p>
    <w:p w14:paraId="47F976B9" w14:textId="77777777" w:rsidR="00A316F1" w:rsidRPr="00372AE3" w:rsidRDefault="00890E3E" w:rsidP="00372AE3">
      <w:pPr>
        <w:suppressAutoHyphens w:val="0"/>
        <w:jc w:val="both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sz w:val="22"/>
          <w:szCs w:val="22"/>
          <w:lang w:val="pl-PL" w:eastAsia="pl-PL" w:bidi="ar-SA"/>
        </w:rPr>
        <w:t>Opłaty roczne wnosi się przez cały okres użytkowania wie</w:t>
      </w:r>
      <w:r w:rsidR="00287585">
        <w:rPr>
          <w:rFonts w:ascii="Arial" w:hAnsi="Arial" w:cs="Arial"/>
          <w:sz w:val="22"/>
          <w:szCs w:val="22"/>
          <w:lang w:val="pl-PL" w:eastAsia="pl-PL" w:bidi="ar-SA"/>
        </w:rPr>
        <w:t>czystego, w terminie do dnia 31 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>marca każdego roku, z góry za dany rok.</w:t>
      </w:r>
    </w:p>
    <w:p w14:paraId="484C813B" w14:textId="77777777" w:rsidR="00A316F1" w:rsidRPr="00372AE3" w:rsidRDefault="00890E3E" w:rsidP="00A316F1">
      <w:pPr>
        <w:suppressAutoHyphens w:val="0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Z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asady aktualizacji opłat</w:t>
      </w:r>
      <w:r w:rsidR="004B2528" w:rsidRPr="00372AE3">
        <w:rPr>
          <w:rFonts w:ascii="Arial" w:hAnsi="Arial" w:cs="Arial"/>
          <w:sz w:val="22"/>
          <w:szCs w:val="22"/>
          <w:lang w:val="pl-PL" w:eastAsia="pl-PL" w:bidi="ar-SA"/>
        </w:rPr>
        <w:t>:</w:t>
      </w:r>
    </w:p>
    <w:p w14:paraId="3A068F19" w14:textId="77777777" w:rsidR="00890E3E" w:rsidRPr="00372AE3" w:rsidRDefault="00890E3E" w:rsidP="00335544">
      <w:pPr>
        <w:suppressAutoHyphens w:val="0"/>
        <w:jc w:val="both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sz w:val="22"/>
          <w:szCs w:val="22"/>
          <w:lang w:val="pl-PL" w:eastAsia="pl-PL" w:bidi="ar-SA"/>
        </w:rPr>
        <w:t>Wysokość opłaty rocznej z tytułu użytkowania wieczystego nieruchomości gruntowej,</w:t>
      </w:r>
      <w:r w:rsidR="00335544" w:rsidRPr="00372AE3">
        <w:rPr>
          <w:rFonts w:ascii="Arial" w:hAnsi="Arial" w:cs="Arial"/>
          <w:sz w:val="22"/>
          <w:szCs w:val="22"/>
          <w:lang w:val="pl-PL" w:eastAsia="pl-PL" w:bidi="ar-SA"/>
        </w:rPr>
        <w:t xml:space="preserve"> 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>podlega aktualizacji nie częściej niż raz na 3 lata jeżeli wartość tej nieruchomości ulegnie</w:t>
      </w:r>
      <w:r w:rsidR="00335544" w:rsidRPr="00372AE3">
        <w:rPr>
          <w:rFonts w:ascii="Arial" w:hAnsi="Arial" w:cs="Arial"/>
          <w:sz w:val="22"/>
          <w:szCs w:val="22"/>
          <w:lang w:val="pl-PL" w:eastAsia="pl-PL" w:bidi="ar-SA"/>
        </w:rPr>
        <w:t xml:space="preserve"> 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>zmianie. Zaktualizowaną opłatę roczną ustala się, przy zastosowaniu dotychczasowej stawki</w:t>
      </w:r>
      <w:r w:rsidR="00335544" w:rsidRPr="00372AE3">
        <w:rPr>
          <w:rFonts w:ascii="Arial" w:hAnsi="Arial" w:cs="Arial"/>
          <w:sz w:val="22"/>
          <w:szCs w:val="22"/>
          <w:lang w:val="pl-PL" w:eastAsia="pl-PL" w:bidi="ar-SA"/>
        </w:rPr>
        <w:t xml:space="preserve"> 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>procentowej, od wartości nieruchomości określonej na dzień aktualizacji opłaty.</w:t>
      </w:r>
    </w:p>
    <w:p w14:paraId="28AC83AE" w14:textId="77777777" w:rsidR="00A316F1" w:rsidRPr="00372AE3" w:rsidRDefault="00890E3E" w:rsidP="00335544">
      <w:pPr>
        <w:suppressAutoHyphens w:val="0"/>
        <w:jc w:val="both"/>
        <w:rPr>
          <w:rFonts w:ascii="Arial" w:hAnsi="Arial" w:cs="Arial"/>
          <w:sz w:val="22"/>
          <w:szCs w:val="22"/>
          <w:lang w:val="pl-PL" w:eastAsia="pl-PL" w:bidi="ar-SA"/>
        </w:rPr>
      </w:pPr>
      <w:r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T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>ermin do złożenia wniosku przez osoby, któ</w:t>
      </w:r>
      <w:r w:rsidR="00335544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rym przysługuje pierwszeństwo w </w:t>
      </w:r>
      <w:r w:rsidR="00A316F1" w:rsidRPr="00372AE3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nabyciu nieruchomości </w:t>
      </w:r>
      <w:r w:rsidR="00A316F1" w:rsidRPr="00287585">
        <w:rPr>
          <w:rFonts w:ascii="Arial" w:hAnsi="Arial" w:cs="Arial"/>
          <w:sz w:val="22"/>
          <w:szCs w:val="22"/>
          <w:lang w:val="pl-PL" w:eastAsia="pl-PL" w:bidi="ar-SA"/>
        </w:rPr>
        <w:t>na podstawie art. 34 ust. 1 pkt 1 i pkt 2</w:t>
      </w:r>
      <w:r w:rsidRPr="00372AE3">
        <w:rPr>
          <w:rFonts w:ascii="Arial" w:hAnsi="Arial" w:cs="Arial"/>
          <w:sz w:val="22"/>
          <w:szCs w:val="22"/>
          <w:lang w:val="pl-PL" w:eastAsia="pl-PL" w:bidi="ar-SA"/>
        </w:rPr>
        <w:t xml:space="preserve"> </w:t>
      </w:r>
      <w:proofErr w:type="spellStart"/>
      <w:r w:rsidR="004B2528" w:rsidRPr="00372AE3">
        <w:rPr>
          <w:rFonts w:ascii="Arial" w:hAnsi="Arial" w:cs="Arial"/>
          <w:sz w:val="22"/>
          <w:szCs w:val="22"/>
        </w:rPr>
        <w:t>usta</w:t>
      </w:r>
      <w:r w:rsidR="00252BC9">
        <w:rPr>
          <w:rFonts w:ascii="Arial" w:hAnsi="Arial" w:cs="Arial"/>
          <w:sz w:val="22"/>
          <w:szCs w:val="22"/>
        </w:rPr>
        <w:t>wy</w:t>
      </w:r>
      <w:proofErr w:type="spellEnd"/>
      <w:r w:rsidR="00252BC9">
        <w:rPr>
          <w:rFonts w:ascii="Arial" w:hAnsi="Arial" w:cs="Arial"/>
          <w:sz w:val="22"/>
          <w:szCs w:val="22"/>
        </w:rPr>
        <w:t xml:space="preserve"> </w:t>
      </w:r>
      <w:r w:rsidR="00335544" w:rsidRPr="00372AE3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335544" w:rsidRPr="00372AE3">
        <w:rPr>
          <w:rFonts w:ascii="Arial" w:hAnsi="Arial" w:cs="Arial"/>
          <w:sz w:val="22"/>
          <w:szCs w:val="22"/>
        </w:rPr>
        <w:t>dnia</w:t>
      </w:r>
      <w:proofErr w:type="spellEnd"/>
      <w:r w:rsidR="00335544" w:rsidRPr="00372AE3">
        <w:rPr>
          <w:rFonts w:ascii="Arial" w:hAnsi="Arial" w:cs="Arial"/>
          <w:sz w:val="22"/>
          <w:szCs w:val="22"/>
        </w:rPr>
        <w:t xml:space="preserve"> 21 </w:t>
      </w:r>
      <w:proofErr w:type="spellStart"/>
      <w:r w:rsidR="00335544" w:rsidRPr="00372AE3">
        <w:rPr>
          <w:rFonts w:ascii="Arial" w:hAnsi="Arial" w:cs="Arial"/>
          <w:sz w:val="22"/>
          <w:szCs w:val="22"/>
        </w:rPr>
        <w:t>sierpnia</w:t>
      </w:r>
      <w:proofErr w:type="spellEnd"/>
      <w:r w:rsidR="00335544" w:rsidRPr="00372AE3">
        <w:rPr>
          <w:rFonts w:ascii="Arial" w:hAnsi="Arial" w:cs="Arial"/>
          <w:sz w:val="22"/>
          <w:szCs w:val="22"/>
        </w:rPr>
        <w:t xml:space="preserve"> 1997 r. o </w:t>
      </w:r>
      <w:proofErr w:type="spellStart"/>
      <w:r w:rsidR="004B2528" w:rsidRPr="00372AE3">
        <w:rPr>
          <w:rFonts w:ascii="Arial" w:hAnsi="Arial" w:cs="Arial"/>
          <w:sz w:val="22"/>
          <w:szCs w:val="22"/>
        </w:rPr>
        <w:t>gospodarce</w:t>
      </w:r>
      <w:proofErr w:type="spellEnd"/>
      <w:r w:rsidR="004B2528" w:rsidRPr="00372A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2528" w:rsidRPr="00372AE3">
        <w:rPr>
          <w:rFonts w:ascii="Arial" w:hAnsi="Arial" w:cs="Arial"/>
          <w:sz w:val="22"/>
          <w:szCs w:val="22"/>
        </w:rPr>
        <w:t>nieruchomościami</w:t>
      </w:r>
      <w:proofErr w:type="spellEnd"/>
      <w:r w:rsidR="004B2528" w:rsidRPr="00372AE3">
        <w:rPr>
          <w:rFonts w:ascii="Arial" w:hAnsi="Arial" w:cs="Arial"/>
          <w:sz w:val="22"/>
          <w:szCs w:val="22"/>
        </w:rPr>
        <w:t xml:space="preserve"> </w:t>
      </w:r>
      <w:r w:rsidR="004B2528" w:rsidRPr="00372AE3">
        <w:rPr>
          <w:rFonts w:ascii="Arial" w:hAnsi="Arial" w:cs="Arial"/>
          <w:sz w:val="22"/>
          <w:szCs w:val="22"/>
          <w:lang w:val="pl-PL" w:eastAsia="pl-PL" w:bidi="ar-SA"/>
        </w:rPr>
        <w:t xml:space="preserve">wyznaczono </w:t>
      </w:r>
      <w:r w:rsidR="004B2528" w:rsidRPr="00144CD0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do </w:t>
      </w:r>
      <w:r w:rsidR="00935C85">
        <w:rPr>
          <w:rFonts w:ascii="Arial" w:hAnsi="Arial" w:cs="Arial"/>
          <w:b/>
          <w:sz w:val="22"/>
          <w:szCs w:val="22"/>
          <w:lang w:val="pl-PL" w:eastAsia="pl-PL" w:bidi="ar-SA"/>
        </w:rPr>
        <w:t>20</w:t>
      </w:r>
      <w:r w:rsidR="00144CD0" w:rsidRPr="00144CD0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 </w:t>
      </w:r>
      <w:r w:rsidR="004B2528" w:rsidRPr="00144CD0">
        <w:rPr>
          <w:rFonts w:ascii="Arial" w:hAnsi="Arial" w:cs="Arial"/>
          <w:b/>
          <w:sz w:val="22"/>
          <w:szCs w:val="22"/>
          <w:lang w:val="pl-PL" w:eastAsia="pl-PL" w:bidi="ar-SA"/>
        </w:rPr>
        <w:t>czerwca 2024</w:t>
      </w:r>
      <w:r w:rsidRPr="00144CD0">
        <w:rPr>
          <w:rFonts w:ascii="Arial" w:hAnsi="Arial" w:cs="Arial"/>
          <w:b/>
          <w:sz w:val="22"/>
          <w:szCs w:val="22"/>
          <w:lang w:val="pl-PL" w:eastAsia="pl-PL" w:bidi="ar-SA"/>
        </w:rPr>
        <w:t xml:space="preserve"> r.</w:t>
      </w:r>
    </w:p>
    <w:p w14:paraId="7D447CA1" w14:textId="77777777" w:rsidR="00E02F86" w:rsidRDefault="00E02F86">
      <w:pPr>
        <w:rPr>
          <w:rFonts w:ascii="Arial" w:hAnsi="Arial" w:cs="Arial"/>
          <w:sz w:val="22"/>
          <w:szCs w:val="22"/>
        </w:rPr>
      </w:pPr>
    </w:p>
    <w:p w14:paraId="476E2533" w14:textId="31DF819F" w:rsidR="00E02F86" w:rsidRDefault="00A274E0" w:rsidP="00B21E9A">
      <w:pPr>
        <w:ind w:left="6381" w:hanging="71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up. </w:t>
      </w:r>
      <w:proofErr w:type="spellStart"/>
      <w:r>
        <w:rPr>
          <w:rFonts w:ascii="Arial" w:hAnsi="Arial" w:cs="Arial"/>
          <w:sz w:val="22"/>
          <w:szCs w:val="22"/>
        </w:rPr>
        <w:t>Burmistrz</w:t>
      </w:r>
      <w:r w:rsidR="00B21E9A">
        <w:rPr>
          <w:rFonts w:ascii="Arial" w:hAnsi="Arial" w:cs="Arial"/>
          <w:sz w:val="22"/>
          <w:szCs w:val="22"/>
        </w:rPr>
        <w:t>a</w:t>
      </w:r>
      <w:proofErr w:type="spellEnd"/>
    </w:p>
    <w:p w14:paraId="537380E4" w14:textId="503BD6AC" w:rsidR="00B21E9A" w:rsidRDefault="00B21E9A" w:rsidP="00B21E9A">
      <w:pPr>
        <w:ind w:left="6381" w:hanging="71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Z-ca </w:t>
      </w:r>
      <w:proofErr w:type="spellStart"/>
      <w:r>
        <w:rPr>
          <w:rFonts w:ascii="Arial" w:hAnsi="Arial" w:cs="Arial"/>
          <w:sz w:val="22"/>
          <w:szCs w:val="22"/>
        </w:rPr>
        <w:t>Burmistrza</w:t>
      </w:r>
      <w:proofErr w:type="spellEnd"/>
      <w:r>
        <w:rPr>
          <w:rFonts w:ascii="Arial" w:hAnsi="Arial" w:cs="Arial"/>
          <w:sz w:val="22"/>
          <w:szCs w:val="22"/>
        </w:rPr>
        <w:t xml:space="preserve"> Miasta Zielonka</w:t>
      </w:r>
    </w:p>
    <w:p w14:paraId="61C58108" w14:textId="250EEE1A" w:rsidR="00E476B6" w:rsidRDefault="00E476B6" w:rsidP="00B21E9A">
      <w:pPr>
        <w:ind w:left="6381" w:hanging="71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/-/</w:t>
      </w:r>
    </w:p>
    <w:p w14:paraId="68A71D34" w14:textId="12FFE1A8" w:rsidR="00E476B6" w:rsidRPr="00E02F86" w:rsidRDefault="00E476B6" w:rsidP="00B21E9A">
      <w:pPr>
        <w:ind w:left="6381" w:hanging="71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</w:t>
      </w:r>
      <w:r w:rsidR="00B21E9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rt Pomorski</w:t>
      </w:r>
    </w:p>
    <w:p w14:paraId="6795E0FA" w14:textId="77777777" w:rsidR="00E02F86" w:rsidRDefault="00E02F86" w:rsidP="00E02F86">
      <w:pPr>
        <w:rPr>
          <w:rFonts w:ascii="Arial" w:hAnsi="Arial" w:cs="Arial"/>
          <w:sz w:val="22"/>
          <w:szCs w:val="22"/>
        </w:rPr>
      </w:pPr>
    </w:p>
    <w:p w14:paraId="7BE4D3A6" w14:textId="77777777" w:rsidR="00A316F1" w:rsidRPr="00E02F86" w:rsidRDefault="00E02F86" w:rsidP="00E02F86">
      <w:pPr>
        <w:tabs>
          <w:tab w:val="left" w:pos="6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316F1" w:rsidRPr="00E02F8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92D9D" w14:textId="77777777" w:rsidR="002F66AF" w:rsidRDefault="002F66AF" w:rsidP="00144CD0">
      <w:r>
        <w:separator/>
      </w:r>
    </w:p>
  </w:endnote>
  <w:endnote w:type="continuationSeparator" w:id="0">
    <w:p w14:paraId="230EDEA1" w14:textId="77777777" w:rsidR="002F66AF" w:rsidRDefault="002F66AF" w:rsidP="0014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6B1B9" w14:textId="77777777" w:rsidR="00144CD0" w:rsidRDefault="00144CD0" w:rsidP="00144CD0">
    <w:pPr>
      <w:jc w:val="center"/>
      <w:rPr>
        <w:rFonts w:ascii="Arial" w:hAnsi="Arial"/>
        <w:sz w:val="22"/>
        <w:szCs w:val="22"/>
      </w:rPr>
    </w:pPr>
    <w:proofErr w:type="spellStart"/>
    <w:r>
      <w:rPr>
        <w:rFonts w:ascii="Arial" w:hAnsi="Arial"/>
        <w:sz w:val="22"/>
        <w:szCs w:val="22"/>
      </w:rPr>
      <w:t>Niniejszy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wykaz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podlega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wywieszeniu</w:t>
    </w:r>
    <w:proofErr w:type="spellEnd"/>
    <w:r>
      <w:rPr>
        <w:rFonts w:ascii="Arial" w:hAnsi="Arial"/>
        <w:sz w:val="22"/>
        <w:szCs w:val="22"/>
      </w:rPr>
      <w:t xml:space="preserve"> w </w:t>
    </w:r>
    <w:proofErr w:type="spellStart"/>
    <w:r>
      <w:rPr>
        <w:rFonts w:ascii="Arial" w:hAnsi="Arial"/>
        <w:sz w:val="22"/>
        <w:szCs w:val="22"/>
      </w:rPr>
      <w:t>siedzibie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Urzędu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na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tablicy</w:t>
    </w:r>
    <w:proofErr w:type="spellEnd"/>
    <w:r>
      <w:rPr>
        <w:rFonts w:ascii="Arial" w:hAnsi="Arial"/>
        <w:sz w:val="22"/>
        <w:szCs w:val="22"/>
      </w:rPr>
      <w:t xml:space="preserve"> </w:t>
    </w:r>
    <w:proofErr w:type="spellStart"/>
    <w:r>
      <w:rPr>
        <w:rFonts w:ascii="Arial" w:hAnsi="Arial"/>
        <w:sz w:val="22"/>
        <w:szCs w:val="22"/>
      </w:rPr>
      <w:t>ogłoszeń</w:t>
    </w:r>
    <w:proofErr w:type="spellEnd"/>
    <w:r>
      <w:rPr>
        <w:rFonts w:ascii="Arial" w:hAnsi="Arial"/>
        <w:sz w:val="22"/>
        <w:szCs w:val="22"/>
      </w:rPr>
      <w:t xml:space="preserve"> </w:t>
    </w:r>
  </w:p>
  <w:p w14:paraId="483CFA92" w14:textId="77777777" w:rsidR="00144CD0" w:rsidRDefault="00935C85" w:rsidP="00144CD0">
    <w:pPr>
      <w:jc w:val="center"/>
    </w:pPr>
    <w:proofErr w:type="spellStart"/>
    <w:r>
      <w:rPr>
        <w:rFonts w:ascii="Arial" w:hAnsi="Arial" w:cs="Arial"/>
        <w:sz w:val="22"/>
        <w:szCs w:val="22"/>
      </w:rPr>
      <w:t>na</w:t>
    </w:r>
    <w:proofErr w:type="spellEnd"/>
    <w:r>
      <w:rPr>
        <w:rFonts w:ascii="Arial" w:hAnsi="Arial" w:cs="Arial"/>
        <w:sz w:val="22"/>
        <w:szCs w:val="22"/>
      </w:rPr>
      <w:t xml:space="preserve"> </w:t>
    </w:r>
    <w:proofErr w:type="spellStart"/>
    <w:r>
      <w:rPr>
        <w:rFonts w:ascii="Arial" w:hAnsi="Arial" w:cs="Arial"/>
        <w:sz w:val="22"/>
        <w:szCs w:val="22"/>
      </w:rPr>
      <w:t>okres</w:t>
    </w:r>
    <w:proofErr w:type="spellEnd"/>
    <w:r>
      <w:rPr>
        <w:rFonts w:ascii="Arial" w:hAnsi="Arial" w:cs="Arial"/>
        <w:sz w:val="22"/>
        <w:szCs w:val="22"/>
      </w:rPr>
      <w:t xml:space="preserve"> 21 </w:t>
    </w:r>
    <w:proofErr w:type="spellStart"/>
    <w:r>
      <w:rPr>
        <w:rFonts w:ascii="Arial" w:hAnsi="Arial" w:cs="Arial"/>
        <w:sz w:val="22"/>
        <w:szCs w:val="22"/>
      </w:rPr>
      <w:t>dni</w:t>
    </w:r>
    <w:proofErr w:type="spellEnd"/>
    <w:r>
      <w:rPr>
        <w:rFonts w:ascii="Arial" w:hAnsi="Arial" w:cs="Arial"/>
        <w:sz w:val="22"/>
        <w:szCs w:val="22"/>
      </w:rPr>
      <w:t xml:space="preserve">, </w:t>
    </w:r>
    <w:proofErr w:type="spellStart"/>
    <w:r>
      <w:rPr>
        <w:rFonts w:ascii="Arial" w:hAnsi="Arial" w:cs="Arial"/>
        <w:sz w:val="22"/>
        <w:szCs w:val="22"/>
      </w:rPr>
      <w:t>tj</w:t>
    </w:r>
    <w:proofErr w:type="spellEnd"/>
    <w:r>
      <w:rPr>
        <w:rFonts w:ascii="Arial" w:hAnsi="Arial" w:cs="Arial"/>
        <w:sz w:val="22"/>
        <w:szCs w:val="22"/>
      </w:rPr>
      <w:t>. od 08.05.2024 r. do 29</w:t>
    </w:r>
    <w:r w:rsidR="00144CD0">
      <w:rPr>
        <w:rFonts w:ascii="Arial" w:hAnsi="Arial" w:cs="Arial"/>
        <w:sz w:val="22"/>
        <w:szCs w:val="22"/>
      </w:rPr>
      <w:t>.05.2024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2C661" w14:textId="77777777" w:rsidR="002F66AF" w:rsidRDefault="002F66AF" w:rsidP="00144CD0">
      <w:r>
        <w:separator/>
      </w:r>
    </w:p>
  </w:footnote>
  <w:footnote w:type="continuationSeparator" w:id="0">
    <w:p w14:paraId="0DCCA787" w14:textId="77777777" w:rsidR="002F66AF" w:rsidRDefault="002F66AF" w:rsidP="00144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6F1"/>
    <w:rsid w:val="00144CD0"/>
    <w:rsid w:val="001672EE"/>
    <w:rsid w:val="00252BC9"/>
    <w:rsid w:val="00287585"/>
    <w:rsid w:val="002F66AF"/>
    <w:rsid w:val="00335544"/>
    <w:rsid w:val="00372AE3"/>
    <w:rsid w:val="004670C4"/>
    <w:rsid w:val="004B2528"/>
    <w:rsid w:val="0073572D"/>
    <w:rsid w:val="00783988"/>
    <w:rsid w:val="00815AF4"/>
    <w:rsid w:val="00890E3E"/>
    <w:rsid w:val="008F1629"/>
    <w:rsid w:val="00935C85"/>
    <w:rsid w:val="00A274E0"/>
    <w:rsid w:val="00A316F1"/>
    <w:rsid w:val="00B21E9A"/>
    <w:rsid w:val="00CB6649"/>
    <w:rsid w:val="00E02F86"/>
    <w:rsid w:val="00E4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DD1E"/>
  <w15:chartTrackingRefBased/>
  <w15:docId w15:val="{B5A62C3B-36CC-41B9-8DC2-9C19D58F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6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1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A316F1"/>
    <w:pPr>
      <w:suppressLineNumbers/>
    </w:pPr>
  </w:style>
  <w:style w:type="paragraph" w:styleId="Akapitzlist">
    <w:name w:val="List Paragraph"/>
    <w:basedOn w:val="Normalny"/>
    <w:uiPriority w:val="34"/>
    <w:qFormat/>
    <w:rsid w:val="00287585"/>
    <w:pPr>
      <w:ind w:left="720"/>
      <w:contextualSpacing/>
    </w:pPr>
    <w:rPr>
      <w:rFonts w:cs="Mangal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44CD0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144CD0"/>
    <w:rPr>
      <w:rFonts w:ascii="Times New Roman" w:eastAsia="Times New Roman" w:hAnsi="Times New Roman" w:cs="Mangal"/>
      <w:sz w:val="20"/>
      <w:szCs w:val="18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44CD0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144CD0"/>
    <w:rPr>
      <w:rFonts w:ascii="Times New Roman" w:eastAsia="Times New Roman" w:hAnsi="Times New Roman" w:cs="Mangal"/>
      <w:sz w:val="20"/>
      <w:szCs w:val="18"/>
      <w:lang w:val="en-US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CD0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CD0"/>
    <w:rPr>
      <w:rFonts w:ascii="Segoe UI" w:eastAsia="Times New Roman" w:hAnsi="Segoe UI" w:cs="Mangal"/>
      <w:sz w:val="18"/>
      <w:szCs w:val="16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43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6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Nita</dc:creator>
  <cp:keywords/>
  <dc:description/>
  <cp:lastModifiedBy>Urząd Miasta Zielonka</cp:lastModifiedBy>
  <cp:revision>2</cp:revision>
  <cp:lastPrinted>2024-04-26T11:20:00Z</cp:lastPrinted>
  <dcterms:created xsi:type="dcterms:W3CDTF">2024-05-08T11:12:00Z</dcterms:created>
  <dcterms:modified xsi:type="dcterms:W3CDTF">2024-05-08T11:12:00Z</dcterms:modified>
</cp:coreProperties>
</file>