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BB" w:rsidRPr="003E22BB" w:rsidRDefault="003E22BB" w:rsidP="003E22BB">
      <w:pPr>
        <w:pStyle w:val="Akapitzlist"/>
        <w:ind w:left="0"/>
        <w:jc w:val="right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 xml:space="preserve">Załącznik nr 3 do Regulaminu </w:t>
      </w:r>
    </w:p>
    <w:p w:rsidR="003E22BB" w:rsidRPr="003E22BB" w:rsidRDefault="003E22BB" w:rsidP="003E22BB">
      <w:pPr>
        <w:pStyle w:val="Akapitzlist"/>
        <w:ind w:left="0"/>
        <w:jc w:val="right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konkursu „WIELKANOCNA EKO – OZDOBA”</w:t>
      </w:r>
    </w:p>
    <w:p w:rsidR="003E22BB" w:rsidRPr="003E22BB" w:rsidRDefault="003E22BB" w:rsidP="003E22BB">
      <w:pPr>
        <w:pStyle w:val="Akapitzlist"/>
        <w:ind w:left="0"/>
        <w:jc w:val="both"/>
        <w:rPr>
          <w:rFonts w:ascii="Arial" w:hAnsi="Arial" w:cs="Arial"/>
          <w:sz w:val="19"/>
          <w:szCs w:val="19"/>
        </w:rPr>
      </w:pPr>
    </w:p>
    <w:p w:rsidR="003E22BB" w:rsidRPr="003E22BB" w:rsidRDefault="003E22BB" w:rsidP="003E22BB">
      <w:pPr>
        <w:pStyle w:val="Akapitzlist"/>
        <w:ind w:left="0"/>
        <w:rPr>
          <w:rFonts w:ascii="Arial" w:hAnsi="Arial" w:cs="Arial"/>
          <w:b/>
          <w:bCs/>
          <w:sz w:val="19"/>
          <w:szCs w:val="19"/>
        </w:rPr>
      </w:pPr>
      <w:r w:rsidRPr="003E22BB">
        <w:rPr>
          <w:rFonts w:ascii="Arial" w:hAnsi="Arial" w:cs="Arial"/>
          <w:b/>
          <w:bCs/>
          <w:sz w:val="19"/>
          <w:szCs w:val="19"/>
        </w:rPr>
        <w:t>Klauzula RODO dla uczestników konkursu plastycznego: „WIELKANOCNA EKO – OZDOBA”</w:t>
      </w:r>
    </w:p>
    <w:p w:rsidR="003E22BB" w:rsidRPr="003E22BB" w:rsidRDefault="003E22BB" w:rsidP="003E22BB">
      <w:pPr>
        <w:pStyle w:val="Akapitzlist"/>
        <w:ind w:left="0"/>
        <w:jc w:val="center"/>
        <w:rPr>
          <w:rFonts w:ascii="Arial" w:hAnsi="Arial" w:cs="Arial"/>
          <w:b/>
          <w:bCs/>
          <w:sz w:val="19"/>
          <w:szCs w:val="19"/>
        </w:rPr>
      </w:pPr>
    </w:p>
    <w:p w:rsidR="003E22BB" w:rsidRPr="003E22BB" w:rsidRDefault="003E22BB" w:rsidP="003E22BB">
      <w:pPr>
        <w:pStyle w:val="Akapitzlist"/>
        <w:ind w:left="0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W związku z Rozporządzeniem Parlamentu Europejskiego i Rady (UE) 2016/679 z 27 kwietnia 2016 r. w sprawie ochrony osób fizycznych, w związku z przetwarzaniem danych osobowych i w sprawie swobodnego przepływu takich danych oraz uchylenia dyrektywy 95/46/WE (ogólne rozporządzenie o ochronie danych, dalej: RODO), (DUUE L119 z 2016 ze zm.), informujemy, iż na podstawie art. 13 RODO przysługują uczestnikowi określone poniżej prawa związane z przetwarzaniem uczestnika danych osobowych przez Urząd Miasta Zielonka. Dane osobowe są przetwarzane z poszanowaniem praw i wolności uczestnika, w granicach obowiązków wynikających z przepisów prawa.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 xml:space="preserve">Administratorem danych osobowych przetwarzanych w związku z realizacją konkursu plastycznego: „WIELKANOCNA EKO – OZDOBA” jest Urząd Miasta Zielonka z siedzibą </w:t>
      </w:r>
      <w:r w:rsidRPr="003E22BB">
        <w:rPr>
          <w:rFonts w:ascii="Arial" w:hAnsi="Arial" w:cs="Arial"/>
          <w:sz w:val="19"/>
          <w:szCs w:val="19"/>
        </w:rPr>
        <w:br/>
        <w:t xml:space="preserve">w Zielonce, ul. Lipowa 5, 05-220 Zielonka, e-mail: um@zielonka.pl reprezentowany przez Burmistrza Miasta Zielonka Kamila Michała </w:t>
      </w:r>
      <w:proofErr w:type="spellStart"/>
      <w:r w:rsidRPr="003E22BB">
        <w:rPr>
          <w:rFonts w:ascii="Arial" w:hAnsi="Arial" w:cs="Arial"/>
          <w:sz w:val="19"/>
          <w:szCs w:val="19"/>
        </w:rPr>
        <w:t>Iwandowskiego</w:t>
      </w:r>
      <w:proofErr w:type="spellEnd"/>
      <w:r w:rsidRPr="003E22BB">
        <w:rPr>
          <w:rFonts w:ascii="Arial" w:hAnsi="Arial" w:cs="Arial"/>
          <w:sz w:val="19"/>
          <w:szCs w:val="19"/>
        </w:rPr>
        <w:t xml:space="preserve">. Z inspektorem ochrony danych </w:t>
      </w:r>
      <w:r w:rsidRPr="003E22BB">
        <w:rPr>
          <w:rFonts w:ascii="Arial" w:hAnsi="Arial" w:cs="Arial"/>
          <w:sz w:val="19"/>
          <w:szCs w:val="19"/>
        </w:rPr>
        <w:br/>
        <w:t>w Urzędzie Miasta Zielonka w sprawie ochrony danych osobowych można skontaktować się poprzez adres e-mail: iod@zielonka.pl.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Urząd Miasta Zielonka przetwarza dane osobowe uczestnika w celu udziału w konkursie „WIELKANOCNA EKO – OZDOBA”. Podstawa prawna przetwarzania danych:</w:t>
      </w:r>
    </w:p>
    <w:p w:rsidR="003E22BB" w:rsidRPr="003E22BB" w:rsidRDefault="003E22BB" w:rsidP="003E22B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art. 6 ust. 1 lit c RODO. Dane osobowe uczestnika konkursu/jego rodziców/prawnych opiekunów mogą być udostępniane tylko podmiotom uprawnionym do ich otrzymania zgodnie z właściwością, na podstawie przepisów obowiązującego prawa.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Dane osobowe uczestnika konkursu/jego rodziców/prawnych opiekunów nie będą przekazywane do państwa trzeciego/organizacji międzynarodowej.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Dane osobowe uczestnika konkursu/jego rodziców/prawnych opiekunów będą przechowywane na podstawie przepisów prawa przez okres niezbędny do realizacji celów przetwarzania wskazanych w par. 4, lecz nie krócej niż okres wskazany w przepisach o archiwizacji (Rozporządzenie Prezesa Rady Ministrów z dnia 18 stycznia 2011 r. w sprawie instrukcji kancelaryjnej, jednolitych rzeczowych wykazów akt oraz instrukcji w sprawie organizacji i zakresu działania archiwów zakładowych), oraz na stronie internetowej.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W związku z przetwarzaniem przez Urząd Miasta Zielonka danych osobowych uczestnika konkursu/jego rodziców/prawnych opiekunów przysługuje prawo do (z zastrzeżeniem ograniczeń wynikających z przepisów prawa):</w:t>
      </w:r>
    </w:p>
    <w:p w:rsidR="003E22BB" w:rsidRPr="003E22BB" w:rsidRDefault="003E22BB" w:rsidP="003E22B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 xml:space="preserve">dostępu do treści danych (zgodnie z art. 15 RODO); </w:t>
      </w:r>
    </w:p>
    <w:p w:rsidR="003E22BB" w:rsidRPr="003E22BB" w:rsidRDefault="003E22BB" w:rsidP="003E22B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prostowania danych (zgodnie z art. 16 RODO);</w:t>
      </w:r>
    </w:p>
    <w:p w:rsidR="003E22BB" w:rsidRPr="003E22BB" w:rsidRDefault="003E22BB" w:rsidP="003E22B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usunięcia danych (zgodnie z art. 17 RODO);</w:t>
      </w:r>
    </w:p>
    <w:p w:rsidR="003E22BB" w:rsidRPr="003E22BB" w:rsidRDefault="003E22BB" w:rsidP="003E22B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ograniczenia przetwarzania danych (zgodnie z art. 18 RODO);</w:t>
      </w:r>
    </w:p>
    <w:p w:rsidR="003E22BB" w:rsidRPr="003E22BB" w:rsidRDefault="003E22BB" w:rsidP="003E22B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przenoszenia danych (zgodnie z art. 20 RODO);</w:t>
      </w:r>
    </w:p>
    <w:p w:rsidR="003E22BB" w:rsidRPr="003E22BB" w:rsidRDefault="003E22BB" w:rsidP="003E22B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prawo do wniesienia sprzeciwu (zgodnie z art. 21 RODO); cofnięcia zgody w dowolnym</w:t>
      </w:r>
    </w:p>
    <w:p w:rsidR="003E22BB" w:rsidRPr="003E22BB" w:rsidRDefault="003E22BB" w:rsidP="003E22BB">
      <w:pPr>
        <w:pStyle w:val="Akapitzlist"/>
        <w:ind w:left="0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momencie bez wpływu na zgodność z prawem przetwarzania, którego dokonano na podstawie</w:t>
      </w:r>
    </w:p>
    <w:p w:rsidR="003E22BB" w:rsidRPr="003E22BB" w:rsidRDefault="003E22BB" w:rsidP="003E22BB">
      <w:pPr>
        <w:pStyle w:val="Akapitzlist"/>
        <w:ind w:left="0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zgody przed jej cofnięciem.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W przypadku uznania, iż przetwarzanie przez Urząd Miasta Zielonka danych osobowych uczestnika konkursu/jego rodziców/prawnych opiekunów narusza przepisy RODO przysługuje uczestnikowi/rodzicom/opiekunom prawnym prawo do wniesienia skargi do organu nadzorczego - Prezesa Urzędu Ochrony Danych Osobowych.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Zgoda na przetwarzanie danych osobowych uczestnika konkursu w postaci imienia, nazwiska, wieku, adresu i numeru telefonu opiekuna jest dobrowolnym, ale koniecznym warunkiem, aby brać udział w konkursie. Zgoda na wykorzystanie wizerunku uczestnika ma charakter dobrowolny i nie wpływa na możliwość udziału uczestnika w konkursie. Powyższe zgody mogą być w każdym czasie cofnięte. Wycofanie zgody nie ma wpływu na zgodność przetwarzania, którego dokonano przed jej cofnięciem.</w:t>
      </w:r>
    </w:p>
    <w:p w:rsidR="003E22BB" w:rsidRPr="003E22BB" w:rsidRDefault="003E22BB" w:rsidP="003E22BB">
      <w:pPr>
        <w:pStyle w:val="Akapitzlist"/>
        <w:numPr>
          <w:ilvl w:val="1"/>
          <w:numId w:val="1"/>
        </w:numPr>
        <w:ind w:left="284" w:hanging="284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Dane osobowe uczestnika konkursu/jego rodziców/prawnych opiekunów nie będą przetwarzane w procesie zautomatyzowanego podejmowania decyzji ani w procesie profilowania Zapoznałem/</w:t>
      </w:r>
      <w:proofErr w:type="spellStart"/>
      <w:r w:rsidRPr="003E22BB">
        <w:rPr>
          <w:rFonts w:ascii="Arial" w:hAnsi="Arial" w:cs="Arial"/>
          <w:sz w:val="19"/>
          <w:szCs w:val="19"/>
        </w:rPr>
        <w:t>am</w:t>
      </w:r>
      <w:proofErr w:type="spellEnd"/>
      <w:r w:rsidRPr="003E22BB">
        <w:rPr>
          <w:rFonts w:ascii="Arial" w:hAnsi="Arial" w:cs="Arial"/>
          <w:sz w:val="19"/>
          <w:szCs w:val="19"/>
        </w:rPr>
        <w:t xml:space="preserve"> się z warunkami przetwarzania danych osobowych w związku z przeprowadzeniem Konkursu „WIELKANOCNA EKO – OZDOBA”  i wyrażam zgodę na ich podanie.</w:t>
      </w:r>
    </w:p>
    <w:p w:rsidR="003E22BB" w:rsidRPr="003E22BB" w:rsidRDefault="003E22BB" w:rsidP="003E22BB">
      <w:pPr>
        <w:pStyle w:val="Akapitzlist"/>
        <w:ind w:left="284"/>
        <w:jc w:val="both"/>
        <w:rPr>
          <w:rFonts w:ascii="Arial" w:hAnsi="Arial" w:cs="Arial"/>
          <w:sz w:val="19"/>
          <w:szCs w:val="19"/>
        </w:rPr>
      </w:pPr>
    </w:p>
    <w:p w:rsidR="003E22BB" w:rsidRPr="003E22BB" w:rsidRDefault="003E22BB" w:rsidP="003E22BB">
      <w:pPr>
        <w:pStyle w:val="Akapitzlist"/>
        <w:ind w:left="284"/>
        <w:jc w:val="both"/>
        <w:rPr>
          <w:rFonts w:ascii="Arial" w:hAnsi="Arial" w:cs="Arial"/>
          <w:sz w:val="19"/>
          <w:szCs w:val="19"/>
        </w:rPr>
      </w:pPr>
    </w:p>
    <w:p w:rsidR="003E22BB" w:rsidRPr="003E22BB" w:rsidRDefault="003E22BB" w:rsidP="003E22BB">
      <w:pPr>
        <w:pStyle w:val="Akapitzlist"/>
        <w:ind w:left="0"/>
        <w:jc w:val="both"/>
        <w:rPr>
          <w:rFonts w:ascii="Arial" w:hAnsi="Arial" w:cs="Arial"/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>………………………………….</w:t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  <w:t xml:space="preserve"> ……………………………………</w:t>
      </w:r>
    </w:p>
    <w:p w:rsidR="00614796" w:rsidRPr="003E22BB" w:rsidRDefault="003E22BB" w:rsidP="003E22BB">
      <w:pPr>
        <w:pStyle w:val="Akapitzlist"/>
        <w:ind w:left="0" w:firstLine="708"/>
        <w:jc w:val="both"/>
        <w:rPr>
          <w:sz w:val="19"/>
          <w:szCs w:val="19"/>
        </w:rPr>
      </w:pPr>
      <w:r w:rsidRPr="003E22BB">
        <w:rPr>
          <w:rFonts w:ascii="Arial" w:hAnsi="Arial" w:cs="Arial"/>
          <w:sz w:val="19"/>
          <w:szCs w:val="19"/>
        </w:rPr>
        <w:t xml:space="preserve">Miejscowość i data </w:t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</w:r>
      <w:r w:rsidRPr="003E22BB">
        <w:rPr>
          <w:rFonts w:ascii="Arial" w:hAnsi="Arial" w:cs="Arial"/>
          <w:sz w:val="19"/>
          <w:szCs w:val="19"/>
        </w:rPr>
        <w:tab/>
        <w:t>Czytelny podpis</w:t>
      </w:r>
      <w:bookmarkStart w:id="0" w:name="_GoBack"/>
      <w:bookmarkEnd w:id="0"/>
    </w:p>
    <w:sectPr w:rsidR="00614796" w:rsidRPr="003E2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A3F" w:rsidRDefault="00BF2A3F" w:rsidP="003E22BB">
      <w:pPr>
        <w:spacing w:after="0" w:line="240" w:lineRule="auto"/>
      </w:pPr>
      <w:r>
        <w:separator/>
      </w:r>
    </w:p>
  </w:endnote>
  <w:endnote w:type="continuationSeparator" w:id="0">
    <w:p w:rsidR="00BF2A3F" w:rsidRDefault="00BF2A3F" w:rsidP="003E2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A3F" w:rsidRDefault="00BF2A3F" w:rsidP="003E22BB">
      <w:pPr>
        <w:spacing w:after="0" w:line="240" w:lineRule="auto"/>
      </w:pPr>
      <w:r>
        <w:separator/>
      </w:r>
    </w:p>
  </w:footnote>
  <w:footnote w:type="continuationSeparator" w:id="0">
    <w:p w:rsidR="00BF2A3F" w:rsidRDefault="00BF2A3F" w:rsidP="003E2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1BB"/>
    <w:multiLevelType w:val="hybridMultilevel"/>
    <w:tmpl w:val="3CF4D8DA"/>
    <w:lvl w:ilvl="0" w:tplc="98D6F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798EB66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C1FECE90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0B2CBE"/>
    <w:multiLevelType w:val="hybridMultilevel"/>
    <w:tmpl w:val="AAFC08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E1B51"/>
    <w:multiLevelType w:val="hybridMultilevel"/>
    <w:tmpl w:val="7E9CA58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67030E6">
      <w:start w:val="1"/>
      <w:numFmt w:val="decimal"/>
      <w:lvlText w:val="%2."/>
      <w:lvlJc w:val="left"/>
      <w:pPr>
        <w:ind w:left="1134" w:hanging="28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A24"/>
    <w:rsid w:val="003E22BB"/>
    <w:rsid w:val="00485A24"/>
    <w:rsid w:val="00614796"/>
    <w:rsid w:val="00B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D58DF-0929-443C-91A7-4546739D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22BB"/>
    <w:pPr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3E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2BB"/>
  </w:style>
  <w:style w:type="paragraph" w:styleId="Stopka">
    <w:name w:val="footer"/>
    <w:basedOn w:val="Normalny"/>
    <w:link w:val="StopkaZnak"/>
    <w:uiPriority w:val="99"/>
    <w:unhideWhenUsed/>
    <w:rsid w:val="003E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Turek</dc:creator>
  <cp:keywords/>
  <dc:description/>
  <cp:lastModifiedBy>Joanna Turek</cp:lastModifiedBy>
  <cp:revision>2</cp:revision>
  <dcterms:created xsi:type="dcterms:W3CDTF">2025-03-28T11:27:00Z</dcterms:created>
  <dcterms:modified xsi:type="dcterms:W3CDTF">2025-03-28T11:28:00Z</dcterms:modified>
</cp:coreProperties>
</file>