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8E5" w:rsidRDefault="00AA78E5" w:rsidP="00AA78E5">
      <w:pPr>
        <w:pStyle w:val="Akapitzlist"/>
        <w:jc w:val="right"/>
        <w:rPr>
          <w:rFonts w:ascii="Arial" w:hAnsi="Arial" w:cs="Arial"/>
        </w:rPr>
      </w:pPr>
      <w:r w:rsidRPr="00C62C3A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Pr="00C62C3A">
        <w:rPr>
          <w:rFonts w:ascii="Arial" w:hAnsi="Arial" w:cs="Arial"/>
        </w:rPr>
        <w:t xml:space="preserve"> do Regulaminu </w:t>
      </w:r>
    </w:p>
    <w:p w:rsidR="00AA78E5" w:rsidRDefault="00AA78E5" w:rsidP="00AA78E5">
      <w:pPr>
        <w:pStyle w:val="Akapitzlist"/>
        <w:jc w:val="right"/>
        <w:rPr>
          <w:rFonts w:ascii="Arial" w:hAnsi="Arial" w:cs="Arial"/>
        </w:rPr>
      </w:pPr>
      <w:r w:rsidRPr="00C62C3A">
        <w:rPr>
          <w:rFonts w:ascii="Arial" w:hAnsi="Arial" w:cs="Arial"/>
        </w:rPr>
        <w:t>konkursu „WIELKANOCNA EKO – OZDOBA”</w:t>
      </w:r>
      <w:r>
        <w:rPr>
          <w:rFonts w:ascii="Arial" w:hAnsi="Arial" w:cs="Arial"/>
        </w:rPr>
        <w:t xml:space="preserve"> </w:t>
      </w:r>
    </w:p>
    <w:p w:rsidR="00AA78E5" w:rsidRDefault="00AA78E5" w:rsidP="00AA78E5">
      <w:pPr>
        <w:pStyle w:val="Akapitzlist"/>
        <w:jc w:val="right"/>
        <w:rPr>
          <w:rFonts w:ascii="Arial" w:hAnsi="Arial" w:cs="Arial"/>
        </w:rPr>
      </w:pPr>
    </w:p>
    <w:p w:rsidR="00AA78E5" w:rsidRPr="00825996" w:rsidRDefault="00AA78E5" w:rsidP="00AA78E5">
      <w:pPr>
        <w:pStyle w:val="Akapitzlist"/>
        <w:jc w:val="center"/>
        <w:rPr>
          <w:rFonts w:ascii="Arial" w:hAnsi="Arial" w:cs="Arial"/>
          <w:b/>
          <w:bCs/>
        </w:rPr>
      </w:pPr>
      <w:r w:rsidRPr="00825996">
        <w:rPr>
          <w:rFonts w:ascii="Arial" w:hAnsi="Arial" w:cs="Arial"/>
          <w:b/>
          <w:bCs/>
        </w:rPr>
        <w:t>Oświadczenie o przeniesieniu praw autorskich w przypadku wygranej</w:t>
      </w:r>
    </w:p>
    <w:p w:rsidR="00AA78E5" w:rsidRDefault="00AA78E5" w:rsidP="00AA78E5">
      <w:pPr>
        <w:pStyle w:val="Akapitzlist"/>
        <w:jc w:val="center"/>
        <w:rPr>
          <w:rFonts w:ascii="Arial" w:hAnsi="Arial" w:cs="Arial"/>
        </w:rPr>
      </w:pPr>
    </w:p>
    <w:p w:rsidR="00AA78E5" w:rsidRPr="00C62C3A" w:rsidRDefault="00AA78E5" w:rsidP="00AA78E5">
      <w:pPr>
        <w:pStyle w:val="Akapitzlist"/>
        <w:ind w:left="0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Oświadczam, iż posiadam pełne autorskie prawa majątkowe do pracy plastycznej oraz prawa zależne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w rozumieniu ustawy z dnia 4 lutego 1994 r. o prawie autorskim i prawach pokrewnych (Dz. U. z 2019 r. poz.1231 z </w:t>
      </w:r>
      <w:proofErr w:type="spellStart"/>
      <w:r w:rsidRPr="00C62C3A">
        <w:rPr>
          <w:rFonts w:ascii="Arial" w:hAnsi="Arial" w:cs="Arial"/>
        </w:rPr>
        <w:t>późn</w:t>
      </w:r>
      <w:proofErr w:type="spellEnd"/>
      <w:r w:rsidRPr="00C62C3A">
        <w:rPr>
          <w:rFonts w:ascii="Arial" w:hAnsi="Arial" w:cs="Arial"/>
        </w:rPr>
        <w:t xml:space="preserve">. zm.) przesłanej w ramach Konkursu </w:t>
      </w:r>
      <w:r>
        <w:rPr>
          <w:rFonts w:ascii="Arial" w:hAnsi="Arial" w:cs="Arial"/>
        </w:rPr>
        <w:t xml:space="preserve">pn. </w:t>
      </w:r>
      <w:r w:rsidRPr="00C62C3A">
        <w:rPr>
          <w:rFonts w:ascii="Arial" w:hAnsi="Arial" w:cs="Arial"/>
        </w:rPr>
        <w:t>„WIELKANOCNA EKO – OZDOBA”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ogłoszonego przez Urząd Miasta Zielonka zwanego dalej Organizatorem. Oświadczam, że przesłana praca</w:t>
      </w:r>
      <w:r>
        <w:rPr>
          <w:rFonts w:ascii="Arial" w:hAnsi="Arial" w:cs="Arial"/>
        </w:rPr>
        <w:t xml:space="preserve"> konkursowa </w:t>
      </w:r>
      <w:r w:rsidRPr="00C62C3A">
        <w:rPr>
          <w:rFonts w:ascii="Arial" w:hAnsi="Arial" w:cs="Arial"/>
        </w:rPr>
        <w:t>nie narusza majątkowych i osobistych praw autorskich osób trzecich. Jednocześnie wyrażam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zgodę na przekazanie Organizatorowi praw autorskich, praw majątkowych, danych osobowych do nadesłanej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 xml:space="preserve">pracy </w:t>
      </w:r>
      <w:r>
        <w:rPr>
          <w:rFonts w:ascii="Arial" w:hAnsi="Arial" w:cs="Arial"/>
        </w:rPr>
        <w:t>konkursowej</w:t>
      </w:r>
      <w:r w:rsidRPr="00C62C3A">
        <w:rPr>
          <w:rFonts w:ascii="Arial" w:hAnsi="Arial" w:cs="Arial"/>
        </w:rPr>
        <w:t xml:space="preserve"> w zakresie:</w:t>
      </w:r>
    </w:p>
    <w:p w:rsidR="00AA78E5" w:rsidRPr="00C62C3A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utrwalania i zwielokrotniania nadesłanej pracy plastycznej;</w:t>
      </w:r>
    </w:p>
    <w:p w:rsidR="00AA78E5" w:rsidRPr="00C62C3A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wytwarzania egzemplarzy pracy plastycznej bez względu na technikę;</w:t>
      </w:r>
    </w:p>
    <w:p w:rsidR="00AA78E5" w:rsidRPr="00C62C3A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publiczne wykonanie, wystawienie, wyświetlenie, a także publiczne udostępnianie pracy plastycznej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 taki sposób, aby każdy mógł mieć do niej dostęp w miejscu i w czasie przez siebie wybranym,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wprowadzenie do sieci, w tym Internet;</w:t>
      </w:r>
    </w:p>
    <w:p w:rsidR="00AA78E5" w:rsidRPr="00C62C3A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wykorzystania pracy graficznej lub jej fragmentu do innego celu, np. adaptowanie do wydawnictwa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książkowego, plakatu, materiału promocyjnego, artykułu prasowego, etc.;</w:t>
      </w:r>
    </w:p>
    <w:p w:rsidR="00AA78E5" w:rsidRPr="00C62C3A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przechowywania;</w:t>
      </w:r>
    </w:p>
    <w:p w:rsidR="00AA78E5" w:rsidRDefault="00AA78E5" w:rsidP="00AA78E5">
      <w:pPr>
        <w:pStyle w:val="Akapitzlist"/>
        <w:numPr>
          <w:ilvl w:val="1"/>
          <w:numId w:val="1"/>
        </w:numPr>
        <w:ind w:left="567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prawa do wykorzystywania dla celów promocji, dla celów edukacyjnych lub szkoleniowych.</w:t>
      </w:r>
      <w:r>
        <w:rPr>
          <w:rFonts w:ascii="Arial" w:hAnsi="Arial" w:cs="Arial"/>
        </w:rPr>
        <w:t xml:space="preserve"> </w:t>
      </w:r>
      <w:r w:rsidRPr="00C62C3A">
        <w:rPr>
          <w:rFonts w:ascii="Arial" w:hAnsi="Arial" w:cs="Arial"/>
        </w:rPr>
        <w:t>Przeniesienie autorskich praw majątkowych do nadesłanej pracy plastycznej powoduje przeniesienie na</w:t>
      </w:r>
      <w:r>
        <w:rPr>
          <w:rFonts w:ascii="Arial" w:hAnsi="Arial" w:cs="Arial"/>
        </w:rPr>
        <w:t xml:space="preserve"> </w:t>
      </w:r>
      <w:r w:rsidRPr="00825996">
        <w:rPr>
          <w:rFonts w:ascii="Arial" w:hAnsi="Arial" w:cs="Arial"/>
        </w:rPr>
        <w:t>Organizatora własności nadesłanego egzemplarza tej pracy.</w:t>
      </w:r>
    </w:p>
    <w:p w:rsidR="00AA78E5" w:rsidRDefault="00AA78E5" w:rsidP="00AA78E5">
      <w:pPr>
        <w:jc w:val="both"/>
        <w:rPr>
          <w:rFonts w:ascii="Arial" w:hAnsi="Arial" w:cs="Arial"/>
        </w:rPr>
      </w:pPr>
      <w:bookmarkStart w:id="0" w:name="_GoBack"/>
      <w:bookmarkEnd w:id="0"/>
    </w:p>
    <w:p w:rsidR="00AA78E5" w:rsidRPr="00825996" w:rsidRDefault="00AA78E5" w:rsidP="00AA78E5">
      <w:pPr>
        <w:jc w:val="both"/>
        <w:rPr>
          <w:rFonts w:ascii="Arial" w:hAnsi="Arial" w:cs="Arial"/>
        </w:rPr>
      </w:pPr>
    </w:p>
    <w:p w:rsidR="00AA78E5" w:rsidRPr="00C62C3A" w:rsidRDefault="00AA78E5" w:rsidP="00AA78E5">
      <w:pPr>
        <w:pStyle w:val="Akapitzlist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C3A">
        <w:rPr>
          <w:rFonts w:ascii="Arial" w:hAnsi="Arial" w:cs="Arial"/>
        </w:rPr>
        <w:t xml:space="preserve"> ……………………………………</w:t>
      </w:r>
    </w:p>
    <w:p w:rsidR="00AA78E5" w:rsidRDefault="00AA78E5" w:rsidP="00AA78E5">
      <w:pPr>
        <w:pStyle w:val="Akapitzlist"/>
        <w:ind w:left="708" w:firstLine="708"/>
        <w:jc w:val="both"/>
        <w:rPr>
          <w:rFonts w:ascii="Arial" w:hAnsi="Arial" w:cs="Arial"/>
        </w:rPr>
      </w:pPr>
      <w:r w:rsidRPr="00C62C3A">
        <w:rPr>
          <w:rFonts w:ascii="Arial" w:hAnsi="Arial" w:cs="Arial"/>
        </w:rPr>
        <w:t xml:space="preserve">Miejscowość i data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2C3A">
        <w:rPr>
          <w:rFonts w:ascii="Arial" w:hAnsi="Arial" w:cs="Arial"/>
        </w:rPr>
        <w:t>Czytelny podpis</w:t>
      </w:r>
    </w:p>
    <w:p w:rsidR="00AA78E5" w:rsidRPr="00F30134" w:rsidRDefault="00AA78E5" w:rsidP="00AA78E5">
      <w:pPr>
        <w:pStyle w:val="Akapitzlist"/>
        <w:ind w:left="0"/>
        <w:jc w:val="both"/>
        <w:rPr>
          <w:rFonts w:ascii="Arial" w:hAnsi="Arial" w:cs="Arial"/>
        </w:rPr>
      </w:pPr>
    </w:p>
    <w:p w:rsidR="00614796" w:rsidRDefault="00614796"/>
    <w:sectPr w:rsidR="00614796" w:rsidSect="00DA123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996" w:rsidRDefault="00AA78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E1B51"/>
    <w:multiLevelType w:val="hybridMultilevel"/>
    <w:tmpl w:val="7E9CA58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67030E6">
      <w:start w:val="1"/>
      <w:numFmt w:val="decimal"/>
      <w:lvlText w:val="%2."/>
      <w:lvlJc w:val="left"/>
      <w:pPr>
        <w:ind w:left="1134" w:hanging="28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8B2"/>
    <w:rsid w:val="00614796"/>
    <w:rsid w:val="006218B2"/>
    <w:rsid w:val="00AA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49B16E-5146-4FFE-9759-20361024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8E5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78E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8E5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AA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8E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Turek</dc:creator>
  <cp:keywords/>
  <dc:description/>
  <cp:lastModifiedBy>Joanna Turek</cp:lastModifiedBy>
  <cp:revision>2</cp:revision>
  <dcterms:created xsi:type="dcterms:W3CDTF">2025-03-28T11:28:00Z</dcterms:created>
  <dcterms:modified xsi:type="dcterms:W3CDTF">2025-03-28T11:28:00Z</dcterms:modified>
</cp:coreProperties>
</file>