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C6D50" w14:textId="77777777" w:rsidR="00EB011A" w:rsidRPr="00530276" w:rsidRDefault="00EB011A" w:rsidP="00EB011A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</w:pPr>
    </w:p>
    <w:p w14:paraId="7B28DB27" w14:textId="7D063CAA" w:rsidR="00EB011A" w:rsidRPr="00530276" w:rsidRDefault="00EB011A" w:rsidP="00EB011A">
      <w:pPr>
        <w:shd w:val="clear" w:color="auto" w:fill="FFFFFF"/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530276">
        <w:rPr>
          <w:rFonts w:ascii="Arial" w:eastAsia="Times New Roman" w:hAnsi="Arial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  <w:t xml:space="preserve">Zasady organizacji dyżurów w </w:t>
      </w:r>
      <w:r w:rsidR="00D31B1A">
        <w:rPr>
          <w:rFonts w:ascii="Arial" w:eastAsia="Times New Roman" w:hAnsi="Arial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  <w:t>oddziałach przedszkolnych w szkołach podstawowych</w:t>
      </w:r>
      <w:r w:rsidRPr="00530276">
        <w:rPr>
          <w:rFonts w:ascii="Arial" w:eastAsia="Times New Roman" w:hAnsi="Arial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  <w:t xml:space="preserve"> dla których organem prowadzącym jest  Miasto Zielonka </w:t>
      </w:r>
      <w:r w:rsidR="00DF3D83">
        <w:rPr>
          <w:rFonts w:ascii="Arial" w:eastAsia="Times New Roman" w:hAnsi="Arial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  <w:t xml:space="preserve">                      </w:t>
      </w:r>
      <w:r w:rsidRPr="00530276">
        <w:rPr>
          <w:rFonts w:ascii="Arial" w:eastAsia="Times New Roman" w:hAnsi="Arial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  <w:t>w okresie wakacyjnym w 202</w:t>
      </w:r>
      <w:r w:rsidR="006D6675">
        <w:rPr>
          <w:rFonts w:ascii="Arial" w:eastAsia="Times New Roman" w:hAnsi="Arial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  <w:t>6</w:t>
      </w:r>
      <w:r w:rsidRPr="00530276">
        <w:rPr>
          <w:rFonts w:ascii="Arial" w:eastAsia="Times New Roman" w:hAnsi="Arial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  <w:t xml:space="preserve"> r.</w:t>
      </w:r>
      <w:r w:rsidRPr="00530276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 xml:space="preserve"> </w:t>
      </w:r>
    </w:p>
    <w:p w14:paraId="76CAAFBB" w14:textId="147ACAED" w:rsidR="004E60F9" w:rsidRPr="00213B39" w:rsidRDefault="004E60F9" w:rsidP="00B81368">
      <w:pPr>
        <w:shd w:val="clear" w:color="auto" w:fill="FFFFFF"/>
        <w:spacing w:before="240" w:after="100" w:afterAutospacing="1" w:line="276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13B39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Podstawa prawna:</w:t>
      </w:r>
    </w:p>
    <w:p w14:paraId="58C4832E" w14:textId="370C23C6" w:rsidR="004E60F9" w:rsidRPr="00213B39" w:rsidRDefault="004E60F9" w:rsidP="004F6D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ind w:left="108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13B39">
        <w:rPr>
          <w:rFonts w:ascii="Arial" w:eastAsia="Times New Roman" w:hAnsi="Arial" w:cs="Arial"/>
          <w:kern w:val="0"/>
          <w:lang w:eastAsia="pl-PL"/>
          <w14:ligatures w14:val="none"/>
        </w:rPr>
        <w:t>Ustawa Prawo oświatowe z dnia 14 grudnia 2016 r. ( t. j. Dz. U z 202</w:t>
      </w:r>
      <w:r w:rsidR="00D64FA1" w:rsidRPr="00213B39">
        <w:rPr>
          <w:rFonts w:ascii="Arial" w:eastAsia="Times New Roman" w:hAnsi="Arial" w:cs="Arial"/>
          <w:kern w:val="0"/>
          <w:lang w:eastAsia="pl-PL"/>
          <w14:ligatures w14:val="none"/>
        </w:rPr>
        <w:t>5</w:t>
      </w:r>
      <w:r w:rsidRPr="00213B39">
        <w:rPr>
          <w:rFonts w:ascii="Arial" w:eastAsia="Times New Roman" w:hAnsi="Arial" w:cs="Arial"/>
          <w:kern w:val="0"/>
          <w:lang w:eastAsia="pl-PL"/>
          <w14:ligatures w14:val="none"/>
        </w:rPr>
        <w:t xml:space="preserve"> r. poz. </w:t>
      </w:r>
      <w:r w:rsidR="00D64FA1" w:rsidRPr="00213B39">
        <w:rPr>
          <w:rFonts w:ascii="Arial" w:eastAsia="Times New Roman" w:hAnsi="Arial" w:cs="Arial"/>
          <w:kern w:val="0"/>
          <w:lang w:eastAsia="pl-PL"/>
          <w14:ligatures w14:val="none"/>
        </w:rPr>
        <w:t>1043</w:t>
      </w:r>
      <w:r w:rsidRPr="00213B39">
        <w:rPr>
          <w:rFonts w:ascii="Arial" w:eastAsia="Times New Roman" w:hAnsi="Arial" w:cs="Arial"/>
          <w:kern w:val="0"/>
          <w:lang w:eastAsia="pl-PL"/>
          <w14:ligatures w14:val="none"/>
        </w:rPr>
        <w:t>)</w:t>
      </w:r>
    </w:p>
    <w:p w14:paraId="05E96B6F" w14:textId="6A4686BE" w:rsidR="004E60F9" w:rsidRDefault="004E60F9" w:rsidP="004F6D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ind w:left="108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13B39">
        <w:rPr>
          <w:rFonts w:ascii="Arial" w:eastAsia="Times New Roman" w:hAnsi="Arial" w:cs="Arial"/>
          <w:kern w:val="0"/>
          <w:lang w:eastAsia="pl-PL"/>
          <w14:ligatures w14:val="none"/>
        </w:rPr>
        <w:t>Rozporządzenie Ministra Edukacji Narodowej </w:t>
      </w:r>
      <w:r w:rsidR="00B74261" w:rsidRPr="00213B39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213B39">
        <w:rPr>
          <w:rFonts w:ascii="Arial" w:eastAsia="Times New Roman" w:hAnsi="Arial" w:cs="Arial"/>
          <w:kern w:val="0"/>
          <w:lang w:eastAsia="pl-PL"/>
          <w14:ligatures w14:val="none"/>
        </w:rPr>
        <w:t>z</w:t>
      </w:r>
      <w:r w:rsidR="00B74261" w:rsidRPr="00213B39">
        <w:rPr>
          <w:rFonts w:ascii="Arial" w:eastAsia="Times New Roman" w:hAnsi="Arial" w:cs="Arial"/>
          <w:kern w:val="0"/>
          <w:lang w:eastAsia="pl-PL"/>
          <w14:ligatures w14:val="none"/>
        </w:rPr>
        <w:t xml:space="preserve"> dnia</w:t>
      </w:r>
      <w:r w:rsidRPr="00213B39">
        <w:rPr>
          <w:rFonts w:ascii="Arial" w:eastAsia="Times New Roman" w:hAnsi="Arial" w:cs="Arial"/>
          <w:kern w:val="0"/>
          <w:lang w:eastAsia="pl-PL"/>
          <w14:ligatures w14:val="none"/>
        </w:rPr>
        <w:t xml:space="preserve"> 28.02.2019 r. w sprawie szczegółowej organizacji publicznych szkół i publi</w:t>
      </w:r>
      <w:r w:rsidR="00F87FF3" w:rsidRPr="00213B39">
        <w:rPr>
          <w:rFonts w:ascii="Arial" w:eastAsia="Times New Roman" w:hAnsi="Arial" w:cs="Arial"/>
          <w:kern w:val="0"/>
          <w:lang w:eastAsia="pl-PL"/>
          <w14:ligatures w14:val="none"/>
        </w:rPr>
        <w:t>cznych przedszkoli (</w:t>
      </w:r>
      <w:proofErr w:type="spellStart"/>
      <w:r w:rsidR="00F87FF3" w:rsidRPr="00213B39">
        <w:rPr>
          <w:rFonts w:ascii="Arial" w:eastAsia="Times New Roman" w:hAnsi="Arial" w:cs="Arial"/>
          <w:kern w:val="0"/>
          <w:lang w:eastAsia="pl-PL"/>
          <w14:ligatures w14:val="none"/>
        </w:rPr>
        <w:t>t.j</w:t>
      </w:r>
      <w:proofErr w:type="spellEnd"/>
      <w:r w:rsidR="00F87FF3" w:rsidRPr="00213B39">
        <w:rPr>
          <w:rFonts w:ascii="Arial" w:eastAsia="Times New Roman" w:hAnsi="Arial" w:cs="Arial"/>
          <w:kern w:val="0"/>
          <w:lang w:eastAsia="pl-PL"/>
          <w14:ligatures w14:val="none"/>
        </w:rPr>
        <w:t>. Dz. U.                 z 2023</w:t>
      </w:r>
      <w:r w:rsidRPr="00213B39">
        <w:rPr>
          <w:rFonts w:ascii="Arial" w:eastAsia="Times New Roman" w:hAnsi="Arial" w:cs="Arial"/>
          <w:kern w:val="0"/>
          <w:lang w:eastAsia="pl-PL"/>
          <w14:ligatures w14:val="none"/>
        </w:rPr>
        <w:t xml:space="preserve"> r. poz. </w:t>
      </w:r>
      <w:r w:rsidR="00F87FF3" w:rsidRPr="00213B39">
        <w:rPr>
          <w:rFonts w:ascii="Arial" w:eastAsia="Times New Roman" w:hAnsi="Arial" w:cs="Arial"/>
          <w:kern w:val="0"/>
          <w:lang w:eastAsia="pl-PL"/>
          <w14:ligatures w14:val="none"/>
        </w:rPr>
        <w:t>2736</w:t>
      </w:r>
      <w:r w:rsidR="00213B39" w:rsidRPr="00213B39">
        <w:rPr>
          <w:rFonts w:ascii="Arial" w:eastAsia="Times New Roman" w:hAnsi="Arial" w:cs="Arial"/>
          <w:kern w:val="0"/>
          <w:lang w:eastAsia="pl-PL"/>
          <w14:ligatures w14:val="none"/>
        </w:rPr>
        <w:t xml:space="preserve"> z </w:t>
      </w:r>
      <w:proofErr w:type="spellStart"/>
      <w:r w:rsidR="00213B39" w:rsidRPr="00213B39">
        <w:rPr>
          <w:rFonts w:ascii="Arial" w:eastAsia="Times New Roman" w:hAnsi="Arial" w:cs="Arial"/>
          <w:kern w:val="0"/>
          <w:lang w:eastAsia="pl-PL"/>
          <w14:ligatures w14:val="none"/>
        </w:rPr>
        <w:t>późn</w:t>
      </w:r>
      <w:proofErr w:type="spellEnd"/>
      <w:r w:rsidR="00213B39" w:rsidRPr="00213B39">
        <w:rPr>
          <w:rFonts w:ascii="Arial" w:eastAsia="Times New Roman" w:hAnsi="Arial" w:cs="Arial"/>
          <w:kern w:val="0"/>
          <w:lang w:eastAsia="pl-PL"/>
          <w14:ligatures w14:val="none"/>
        </w:rPr>
        <w:t>. zm.</w:t>
      </w:r>
      <w:r w:rsidRPr="00213B39">
        <w:rPr>
          <w:rFonts w:ascii="Arial" w:eastAsia="Times New Roman" w:hAnsi="Arial" w:cs="Arial"/>
          <w:kern w:val="0"/>
          <w:lang w:eastAsia="pl-PL"/>
          <w14:ligatures w14:val="none"/>
        </w:rPr>
        <w:t>)</w:t>
      </w:r>
    </w:p>
    <w:p w14:paraId="5D0604B4" w14:textId="0C0D1B88" w:rsidR="00213B39" w:rsidRPr="00213B39" w:rsidRDefault="00213B39" w:rsidP="00213B3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ind w:left="108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7608D">
        <w:rPr>
          <w:rFonts w:ascii="Arial" w:hAnsi="Arial" w:cs="Arial"/>
        </w:rPr>
        <w:t xml:space="preserve">Zarządzenie Burmistrza Miasta Zielonka Nr </w:t>
      </w:r>
      <w:r w:rsidR="00921A34">
        <w:rPr>
          <w:rFonts w:ascii="Arial" w:hAnsi="Arial" w:cs="Arial"/>
        </w:rPr>
        <w:t>1</w:t>
      </w:r>
      <w:r w:rsidR="00B970E5">
        <w:rPr>
          <w:rFonts w:ascii="Arial" w:hAnsi="Arial" w:cs="Arial"/>
        </w:rPr>
        <w:t>52</w:t>
      </w:r>
      <w:r w:rsidRPr="00A7608D">
        <w:rPr>
          <w:rFonts w:ascii="Arial" w:hAnsi="Arial" w:cs="Arial"/>
        </w:rPr>
        <w:t>/25 z dnia 21 października 202</w:t>
      </w:r>
      <w:r w:rsidR="00921A34">
        <w:rPr>
          <w:rFonts w:ascii="Arial" w:hAnsi="Arial" w:cs="Arial"/>
        </w:rPr>
        <w:t>5</w:t>
      </w:r>
      <w:r w:rsidRPr="00A7608D">
        <w:rPr>
          <w:rFonts w:ascii="Arial" w:hAnsi="Arial" w:cs="Arial"/>
        </w:rPr>
        <w:t xml:space="preserve"> r.                    w sprawie ustalenia harmonogramu przerwy w funkcjonowaniu miejskich przedszkoli oraz oddziałów przedszkolnych przy szkołach podstawowych dla których organem prowadzącym jest Miasto Zielonka na rok szkolny 2025/2026.</w:t>
      </w:r>
    </w:p>
    <w:p w14:paraId="52B7B1CB" w14:textId="363E4ADA" w:rsidR="00531958" w:rsidRPr="00B26EDF" w:rsidRDefault="00450151" w:rsidP="00B76268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>Oddziały przedszkolne przy szkołach podstawowych</w:t>
      </w:r>
      <w:r w:rsidR="00531958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funkcjonuj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>ą</w:t>
      </w:r>
      <w:r w:rsidR="00531958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przez cały rok, z wyjątkiem przerw ustalonych przez organ prowadzący na podstawie § 12 </w:t>
      </w:r>
      <w:r w:rsidR="00B76268" w:rsidRPr="00B26EDF">
        <w:rPr>
          <w:rFonts w:ascii="Arial" w:eastAsia="Times New Roman" w:hAnsi="Arial" w:cs="Arial"/>
          <w:kern w:val="0"/>
          <w:lang w:eastAsia="pl-PL"/>
          <w14:ligatures w14:val="none"/>
        </w:rPr>
        <w:t>ust. 1</w:t>
      </w:r>
      <w:r w:rsidR="00531958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rozporządzenia Ministra</w:t>
      </w:r>
      <w:r w:rsidR="003553CB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531958" w:rsidRPr="00B26EDF">
        <w:rPr>
          <w:rFonts w:ascii="Arial" w:eastAsia="Times New Roman" w:hAnsi="Arial" w:cs="Arial"/>
          <w:kern w:val="0"/>
          <w:lang w:eastAsia="pl-PL"/>
          <w14:ligatures w14:val="none"/>
        </w:rPr>
        <w:t>Edukacji Narodowej z dnia 28 lutego 2019 r. w sprawie szczegółowej organizacji publicznych szkół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531958" w:rsidRPr="00B26EDF">
        <w:rPr>
          <w:rFonts w:ascii="Arial" w:eastAsia="Times New Roman" w:hAnsi="Arial" w:cs="Arial"/>
          <w:kern w:val="0"/>
          <w:lang w:eastAsia="pl-PL"/>
          <w14:ligatures w14:val="none"/>
        </w:rPr>
        <w:t>i publicznych przedszkoli (</w:t>
      </w:r>
      <w:proofErr w:type="spellStart"/>
      <w:r w:rsidR="00872411" w:rsidRPr="00B26EDF">
        <w:rPr>
          <w:rFonts w:ascii="Arial" w:eastAsia="Times New Roman" w:hAnsi="Arial" w:cs="Arial"/>
          <w:kern w:val="0"/>
          <w:lang w:eastAsia="pl-PL"/>
          <w14:ligatures w14:val="none"/>
        </w:rPr>
        <w:t>t.j</w:t>
      </w:r>
      <w:proofErr w:type="spellEnd"/>
      <w:r w:rsidR="00872411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  <w:r w:rsidR="00531958" w:rsidRPr="00B26EDF">
        <w:rPr>
          <w:rFonts w:ascii="Arial" w:eastAsia="Times New Roman" w:hAnsi="Arial" w:cs="Arial"/>
          <w:kern w:val="0"/>
          <w:lang w:eastAsia="pl-PL"/>
          <w14:ligatures w14:val="none"/>
        </w:rPr>
        <w:t>Dz.U. z 20</w:t>
      </w:r>
      <w:r w:rsidR="00872411" w:rsidRPr="00B26EDF">
        <w:rPr>
          <w:rFonts w:ascii="Arial" w:eastAsia="Times New Roman" w:hAnsi="Arial" w:cs="Arial"/>
          <w:kern w:val="0"/>
          <w:lang w:eastAsia="pl-PL"/>
          <w14:ligatures w14:val="none"/>
        </w:rPr>
        <w:t>23</w:t>
      </w:r>
      <w:r w:rsidR="00531958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r. poz. </w:t>
      </w:r>
      <w:r w:rsidR="00872411" w:rsidRPr="00B26EDF">
        <w:rPr>
          <w:rFonts w:ascii="Arial" w:eastAsia="Times New Roman" w:hAnsi="Arial" w:cs="Arial"/>
          <w:kern w:val="0"/>
          <w:lang w:eastAsia="pl-PL"/>
          <w14:ligatures w14:val="none"/>
        </w:rPr>
        <w:t>2736</w:t>
      </w:r>
      <w:r w:rsidR="00213B39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z </w:t>
      </w:r>
      <w:proofErr w:type="spellStart"/>
      <w:r w:rsidR="00213B39" w:rsidRPr="00B26EDF">
        <w:rPr>
          <w:rFonts w:ascii="Arial" w:eastAsia="Times New Roman" w:hAnsi="Arial" w:cs="Arial"/>
          <w:kern w:val="0"/>
          <w:lang w:eastAsia="pl-PL"/>
          <w14:ligatures w14:val="none"/>
        </w:rPr>
        <w:t>późn</w:t>
      </w:r>
      <w:proofErr w:type="spellEnd"/>
      <w:r w:rsidR="00213B39" w:rsidRPr="00B26EDF">
        <w:rPr>
          <w:rFonts w:ascii="Arial" w:eastAsia="Times New Roman" w:hAnsi="Arial" w:cs="Arial"/>
          <w:kern w:val="0"/>
          <w:lang w:eastAsia="pl-PL"/>
          <w14:ligatures w14:val="none"/>
        </w:rPr>
        <w:t>. zm.</w:t>
      </w:r>
      <w:r w:rsidR="00531958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) oraz wniosków dyrektorów </w:t>
      </w:r>
      <w:r w:rsidR="00B74261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miejskich </w:t>
      </w:r>
      <w:r w:rsidR="00531958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przedszkoli </w:t>
      </w:r>
      <w:r w:rsidR="00B74261" w:rsidRPr="00B26EDF">
        <w:rPr>
          <w:rFonts w:ascii="Arial" w:eastAsia="Times New Roman" w:hAnsi="Arial" w:cs="Arial"/>
          <w:kern w:val="0"/>
          <w:lang w:eastAsia="pl-PL"/>
          <w14:ligatures w14:val="none"/>
        </w:rPr>
        <w:t>i rady rodziców.</w:t>
      </w:r>
      <w:r w:rsidR="00531958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421E78F8" w14:textId="77777777" w:rsidR="00531958" w:rsidRPr="00B26EDF" w:rsidRDefault="00531958" w:rsidP="00B81368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375FA11" w14:textId="77777777" w:rsidR="00885755" w:rsidRPr="00B26EDF" w:rsidRDefault="00885755" w:rsidP="00B81368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C2C8EFC" w14:textId="0A177540" w:rsidR="00531958" w:rsidRPr="00B26EDF" w:rsidRDefault="00531958" w:rsidP="00B76268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>W roku szkolnym 202</w:t>
      </w:r>
      <w:r w:rsidR="00AB0B8F" w:rsidRPr="00B26EDF">
        <w:rPr>
          <w:rFonts w:ascii="Arial" w:eastAsia="Times New Roman" w:hAnsi="Arial" w:cs="Arial"/>
          <w:kern w:val="0"/>
          <w:lang w:eastAsia="pl-PL"/>
          <w14:ligatures w14:val="none"/>
        </w:rPr>
        <w:t>5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>/202</w:t>
      </w:r>
      <w:r w:rsidR="00AB0B8F" w:rsidRPr="00B26EDF">
        <w:rPr>
          <w:rFonts w:ascii="Arial" w:eastAsia="Times New Roman" w:hAnsi="Arial" w:cs="Arial"/>
          <w:kern w:val="0"/>
          <w:lang w:eastAsia="pl-PL"/>
          <w14:ligatures w14:val="none"/>
        </w:rPr>
        <w:t>6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opieka wakacyjna w </w:t>
      </w:r>
      <w:r w:rsidR="00D31B1A" w:rsidRPr="00B26EDF">
        <w:rPr>
          <w:rFonts w:ascii="Arial" w:eastAsia="Times New Roman" w:hAnsi="Arial" w:cs="Arial"/>
          <w:kern w:val="0"/>
          <w:lang w:eastAsia="pl-PL"/>
          <w14:ligatures w14:val="none"/>
        </w:rPr>
        <w:t>oddziałach przedszkolnych przy szkołach podstawowych</w:t>
      </w:r>
      <w:r w:rsidR="00F47836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>będzie organizowana w następujących terminach:</w:t>
      </w:r>
    </w:p>
    <w:p w14:paraId="25A8D7A8" w14:textId="77777777" w:rsidR="00531958" w:rsidRPr="00B26EDF" w:rsidRDefault="00531958" w:rsidP="00B81368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tbl>
      <w:tblPr>
        <w:tblW w:w="94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2982"/>
        <w:gridCol w:w="2984"/>
        <w:gridCol w:w="1556"/>
        <w:gridCol w:w="1378"/>
      </w:tblGrid>
      <w:tr w:rsidR="00B26EDF" w:rsidRPr="00B26EDF" w14:paraId="69A5E6C4" w14:textId="77777777" w:rsidTr="002B3D5D">
        <w:trPr>
          <w:trHeight w:val="734"/>
        </w:trPr>
        <w:tc>
          <w:tcPr>
            <w:tcW w:w="5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765C60" w14:textId="77777777" w:rsidR="00531958" w:rsidRPr="00B26EDF" w:rsidRDefault="00531958" w:rsidP="00B81368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298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C2880B" w14:textId="77777777" w:rsidR="00531958" w:rsidRPr="00B26EDF" w:rsidRDefault="00531958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Nazwa placówki</w:t>
            </w:r>
          </w:p>
        </w:tc>
        <w:tc>
          <w:tcPr>
            <w:tcW w:w="29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E9FE8B" w14:textId="77777777" w:rsidR="00531958" w:rsidRPr="00B26EDF" w:rsidRDefault="00531958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Adres placówki</w:t>
            </w:r>
          </w:p>
        </w:tc>
        <w:tc>
          <w:tcPr>
            <w:tcW w:w="2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D6C73B" w14:textId="77777777" w:rsidR="00531958" w:rsidRPr="00B26EDF" w:rsidRDefault="00531958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Termin dyżuru wakacyjnego</w:t>
            </w:r>
          </w:p>
        </w:tc>
      </w:tr>
      <w:tr w:rsidR="00B26EDF" w:rsidRPr="00B26EDF" w14:paraId="22BDA894" w14:textId="77777777" w:rsidTr="002B3D5D">
        <w:trPr>
          <w:trHeight w:val="167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92EBB9" w14:textId="77777777" w:rsidR="00531958" w:rsidRPr="00B26EDF" w:rsidRDefault="00531958" w:rsidP="00B81368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8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69D366" w14:textId="77777777" w:rsidR="00531958" w:rsidRPr="00B26EDF" w:rsidRDefault="00531958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8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DFDCED" w14:textId="77777777" w:rsidR="00531958" w:rsidRPr="00B26EDF" w:rsidRDefault="00531958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2B4703" w14:textId="77777777" w:rsidR="00531958" w:rsidRPr="00B26EDF" w:rsidRDefault="00531958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od</w:t>
            </w:r>
          </w:p>
        </w:tc>
        <w:tc>
          <w:tcPr>
            <w:tcW w:w="1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5032E7" w14:textId="77777777" w:rsidR="00531958" w:rsidRPr="00B26EDF" w:rsidRDefault="00531958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do</w:t>
            </w:r>
          </w:p>
        </w:tc>
      </w:tr>
      <w:tr w:rsidR="00B26EDF" w:rsidRPr="00B26EDF" w14:paraId="1F33C48D" w14:textId="77777777" w:rsidTr="002B3D5D">
        <w:trPr>
          <w:trHeight w:val="828"/>
        </w:trPr>
        <w:tc>
          <w:tcPr>
            <w:tcW w:w="56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3357DC7" w14:textId="77777777" w:rsidR="002B3D5D" w:rsidRPr="00B26EDF" w:rsidRDefault="002B3D5D" w:rsidP="00B8136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8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4627283D" w14:textId="3B2237E8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Szkoła Podstawowa Nr 4 im. Stefana Kardynała Wyszyńskiego                            w Zielonce</w:t>
            </w:r>
          </w:p>
        </w:tc>
        <w:tc>
          <w:tcPr>
            <w:tcW w:w="298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196922A3" w14:textId="77777777" w:rsidR="002B3D5D" w:rsidRPr="00B26EDF" w:rsidRDefault="002B3D5D" w:rsidP="00B374F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ul. Łukasińskiego 1/3, </w:t>
            </w:r>
          </w:p>
          <w:p w14:paraId="37715739" w14:textId="77777777" w:rsidR="002B3D5D" w:rsidRPr="00B26EDF" w:rsidRDefault="002B3D5D" w:rsidP="00B374F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05-220 Zielonka</w:t>
            </w:r>
          </w:p>
          <w:p w14:paraId="673F8A0B" w14:textId="5E90CE37" w:rsidR="002B3D5D" w:rsidRPr="00B26EDF" w:rsidRDefault="002B3D5D" w:rsidP="00B374F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sp4@zielonka.pl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245CF232" w14:textId="311E464E" w:rsidR="00043A32" w:rsidRDefault="002B3D5D" w:rsidP="00043A32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29</w:t>
            </w:r>
            <w:r w:rsidR="00043A32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czerwca </w:t>
            </w:r>
          </w:p>
          <w:p w14:paraId="0B9FB8B1" w14:textId="24AD387E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2026 r. </w:t>
            </w:r>
          </w:p>
        </w:tc>
        <w:tc>
          <w:tcPr>
            <w:tcW w:w="137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097D18F9" w14:textId="5A7DC2A3" w:rsidR="002B3D5D" w:rsidRPr="00B26EDF" w:rsidRDefault="002B3D5D" w:rsidP="00043A32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10 lipca 2026 r.</w:t>
            </w:r>
          </w:p>
        </w:tc>
      </w:tr>
      <w:tr w:rsidR="00B26EDF" w:rsidRPr="00B26EDF" w14:paraId="04575D7D" w14:textId="77777777" w:rsidTr="002B3D5D">
        <w:trPr>
          <w:trHeight w:val="756"/>
        </w:trPr>
        <w:tc>
          <w:tcPr>
            <w:tcW w:w="56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148EE2" w14:textId="77777777" w:rsidR="002B3D5D" w:rsidRPr="00B26EDF" w:rsidRDefault="002B3D5D" w:rsidP="00B8136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8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BA616B" w14:textId="77777777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8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3846AC" w14:textId="77777777" w:rsidR="002B3D5D" w:rsidRPr="00B26EDF" w:rsidRDefault="002B3D5D" w:rsidP="00B374F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FC179D" w14:textId="62EC8865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24 sierpnia 2026 r.</w:t>
            </w:r>
          </w:p>
        </w:tc>
        <w:tc>
          <w:tcPr>
            <w:tcW w:w="137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22C7CA" w14:textId="05AF4949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28 sierpnia 2026 r.</w:t>
            </w:r>
          </w:p>
        </w:tc>
      </w:tr>
      <w:tr w:rsidR="00B26EDF" w:rsidRPr="00B26EDF" w14:paraId="59FEA831" w14:textId="77777777" w:rsidTr="002B3D5D">
        <w:trPr>
          <w:trHeight w:val="600"/>
        </w:trPr>
        <w:tc>
          <w:tcPr>
            <w:tcW w:w="56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60F8F561" w14:textId="77777777" w:rsidR="002B3D5D" w:rsidRPr="00B26EDF" w:rsidRDefault="002B3D5D" w:rsidP="00B8136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1.</w:t>
            </w:r>
          </w:p>
        </w:tc>
        <w:tc>
          <w:tcPr>
            <w:tcW w:w="298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414776D7" w14:textId="3C45CA49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Szkoła Podstawowa Nr 1 im. Bolesława Prusa              w Zielonce</w:t>
            </w:r>
          </w:p>
        </w:tc>
        <w:tc>
          <w:tcPr>
            <w:tcW w:w="298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07E2155A" w14:textId="2EDCC605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ul. Staszica 56, </w:t>
            </w:r>
          </w:p>
          <w:p w14:paraId="7443FF46" w14:textId="77777777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05-220 Zielonka</w:t>
            </w:r>
          </w:p>
          <w:p w14:paraId="6DA6FAA8" w14:textId="0531FAFF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sekretariatsp1@zielonka.pl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39EAF618" w14:textId="3743BDB1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13 lipca </w:t>
            </w:r>
            <w:r w:rsidR="00043A32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 </w:t>
            </w: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2026 r.</w:t>
            </w:r>
          </w:p>
        </w:tc>
        <w:tc>
          <w:tcPr>
            <w:tcW w:w="137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05EFC253" w14:textId="1BEACA14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24 lipca 2026 r.</w:t>
            </w:r>
          </w:p>
        </w:tc>
      </w:tr>
      <w:tr w:rsidR="00B26EDF" w:rsidRPr="00B26EDF" w14:paraId="051A5337" w14:textId="77777777" w:rsidTr="002B3D5D">
        <w:trPr>
          <w:trHeight w:val="660"/>
        </w:trPr>
        <w:tc>
          <w:tcPr>
            <w:tcW w:w="56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AC4B65" w14:textId="77777777" w:rsidR="002B3D5D" w:rsidRPr="00B26EDF" w:rsidRDefault="002B3D5D" w:rsidP="00B8136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8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D53589" w14:textId="77777777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8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73AC6D" w14:textId="77777777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AA9B67" w14:textId="4AD523C0" w:rsidR="002B3D5D" w:rsidRPr="00B26EDF" w:rsidRDefault="002B3D5D" w:rsidP="00901D70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24 sierpnia 2026 r.</w:t>
            </w:r>
          </w:p>
        </w:tc>
        <w:tc>
          <w:tcPr>
            <w:tcW w:w="137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189508" w14:textId="080DFE8B" w:rsidR="002B3D5D" w:rsidRPr="00B26EDF" w:rsidRDefault="002B3D5D" w:rsidP="00901D70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28 sierpnia 2026 r.</w:t>
            </w:r>
          </w:p>
        </w:tc>
      </w:tr>
      <w:tr w:rsidR="00B26EDF" w:rsidRPr="00B26EDF" w14:paraId="42E658F9" w14:textId="77777777" w:rsidTr="002B3D5D">
        <w:trPr>
          <w:trHeight w:val="588"/>
        </w:trPr>
        <w:tc>
          <w:tcPr>
            <w:tcW w:w="56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98748EE" w14:textId="77777777" w:rsidR="002B3D5D" w:rsidRPr="00B26EDF" w:rsidRDefault="002B3D5D" w:rsidP="00B8136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2.</w:t>
            </w:r>
          </w:p>
        </w:tc>
        <w:tc>
          <w:tcPr>
            <w:tcW w:w="298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4C074456" w14:textId="58597257" w:rsidR="002B3D5D" w:rsidRPr="00B26EDF" w:rsidRDefault="002B3D5D" w:rsidP="00EE77C0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Szkoła Podstawowa Nr 2 im. Mikołaja Kopernika              w Zielonce </w:t>
            </w:r>
          </w:p>
        </w:tc>
        <w:tc>
          <w:tcPr>
            <w:tcW w:w="298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BE574B8" w14:textId="089C4AB0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ul. Powstańców 3, </w:t>
            </w:r>
          </w:p>
          <w:p w14:paraId="6976AF73" w14:textId="77777777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05-220 Zielonka</w:t>
            </w:r>
          </w:p>
          <w:p w14:paraId="4DD5653E" w14:textId="4E2DB6FC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sp2@zielonka.pl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0E99D8BD" w14:textId="3B454137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27 lipca </w:t>
            </w:r>
            <w:r w:rsidR="00043A32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            </w:t>
            </w: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2026 r.</w:t>
            </w:r>
          </w:p>
        </w:tc>
        <w:tc>
          <w:tcPr>
            <w:tcW w:w="137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3F1C7CA3" w14:textId="62C83061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07 sierpnia  2026 r.</w:t>
            </w:r>
          </w:p>
        </w:tc>
      </w:tr>
      <w:tr w:rsidR="00B26EDF" w:rsidRPr="00B26EDF" w14:paraId="49E16355" w14:textId="77777777" w:rsidTr="002B3D5D">
        <w:trPr>
          <w:trHeight w:val="684"/>
        </w:trPr>
        <w:tc>
          <w:tcPr>
            <w:tcW w:w="56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13C9D5" w14:textId="77777777" w:rsidR="002B3D5D" w:rsidRPr="00B26EDF" w:rsidRDefault="002B3D5D" w:rsidP="00B8136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8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32B888" w14:textId="77777777" w:rsidR="002B3D5D" w:rsidRPr="00B26EDF" w:rsidRDefault="002B3D5D" w:rsidP="00EE77C0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8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DE368A" w14:textId="77777777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DF0CA6" w14:textId="082816C1" w:rsidR="002B3D5D" w:rsidRPr="00B26EDF" w:rsidRDefault="002B3D5D" w:rsidP="00901D70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24 sierpnia 2026 r.</w:t>
            </w:r>
          </w:p>
        </w:tc>
        <w:tc>
          <w:tcPr>
            <w:tcW w:w="137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F4FED7" w14:textId="043E3D74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28 sierpnia 2026 r.</w:t>
            </w:r>
          </w:p>
        </w:tc>
      </w:tr>
      <w:tr w:rsidR="00B26EDF" w:rsidRPr="00B26EDF" w14:paraId="594CAC7A" w14:textId="77777777" w:rsidTr="002B3D5D">
        <w:trPr>
          <w:trHeight w:val="552"/>
        </w:trPr>
        <w:tc>
          <w:tcPr>
            <w:tcW w:w="56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9F0278B" w14:textId="77777777" w:rsidR="002B3D5D" w:rsidRPr="00B26EDF" w:rsidRDefault="002B3D5D" w:rsidP="00B8136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3.</w:t>
            </w:r>
          </w:p>
        </w:tc>
        <w:tc>
          <w:tcPr>
            <w:tcW w:w="298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36A68AE5" w14:textId="63BCEB92" w:rsidR="002B3D5D" w:rsidRPr="00B26EDF" w:rsidRDefault="002B3D5D" w:rsidP="00EE77C0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Szkoła Podstawowa Nr 3 </w:t>
            </w: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im. Janusza Korczaka              w Zielonce</w:t>
            </w:r>
          </w:p>
        </w:tc>
        <w:tc>
          <w:tcPr>
            <w:tcW w:w="298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4F156480" w14:textId="45C15B79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 xml:space="preserve">ul. Wilsona 34/36, </w:t>
            </w:r>
          </w:p>
          <w:p w14:paraId="4AD1AE33" w14:textId="77777777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05-220 Zielonka</w:t>
            </w:r>
          </w:p>
          <w:p w14:paraId="2E2B3548" w14:textId="15FA80D3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sp3@zielonka.pl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4AA7C693" w14:textId="08C0D177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 xml:space="preserve">10 sierpnia </w:t>
            </w: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 xml:space="preserve">2026 r. </w:t>
            </w:r>
          </w:p>
        </w:tc>
        <w:tc>
          <w:tcPr>
            <w:tcW w:w="137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2179D0D1" w14:textId="28BD1F76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 xml:space="preserve">21 sierpnia </w:t>
            </w: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2026 r.</w:t>
            </w:r>
          </w:p>
        </w:tc>
      </w:tr>
      <w:tr w:rsidR="00B26EDF" w:rsidRPr="00B26EDF" w14:paraId="67479B20" w14:textId="77777777" w:rsidTr="002B3D5D">
        <w:trPr>
          <w:trHeight w:val="720"/>
        </w:trPr>
        <w:tc>
          <w:tcPr>
            <w:tcW w:w="56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0DBAFB" w14:textId="77777777" w:rsidR="002B3D5D" w:rsidRPr="00B26EDF" w:rsidRDefault="002B3D5D" w:rsidP="00B8136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8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CAE834" w14:textId="77777777" w:rsidR="002B3D5D" w:rsidRPr="00B26EDF" w:rsidRDefault="002B3D5D" w:rsidP="00EE77C0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8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3AF580" w14:textId="77777777" w:rsidR="002B3D5D" w:rsidRPr="00B26EDF" w:rsidRDefault="002B3D5D" w:rsidP="003553C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E8E479" w14:textId="35513DE9" w:rsidR="002B3D5D" w:rsidRPr="00B26EDF" w:rsidRDefault="002B3D5D" w:rsidP="00901D70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24 sierpnia 2026 r.</w:t>
            </w:r>
          </w:p>
        </w:tc>
        <w:tc>
          <w:tcPr>
            <w:tcW w:w="137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91DFE8" w14:textId="474121DE" w:rsidR="002B3D5D" w:rsidRPr="00B26EDF" w:rsidRDefault="002B3D5D" w:rsidP="00901D70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26E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28 sierpnia 2026 r.</w:t>
            </w:r>
          </w:p>
        </w:tc>
      </w:tr>
    </w:tbl>
    <w:p w14:paraId="373D75D8" w14:textId="77777777" w:rsidR="00531958" w:rsidRPr="00B26EDF" w:rsidRDefault="00531958" w:rsidP="00B81368">
      <w:pPr>
        <w:shd w:val="clear" w:color="auto" w:fill="FFFFFF"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B26EDF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 </w:t>
      </w:r>
    </w:p>
    <w:p w14:paraId="549FE98C" w14:textId="6838325A" w:rsidR="00885755" w:rsidRPr="00B26EDF" w:rsidRDefault="00885755" w:rsidP="00B81368">
      <w:pPr>
        <w:shd w:val="clear" w:color="auto" w:fill="FFFFFF"/>
        <w:spacing w:after="0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4BDEAAD9" w14:textId="15CF6FBC" w:rsidR="00531958" w:rsidRPr="00B26EDF" w:rsidRDefault="00531958" w:rsidP="00B81368">
      <w:pPr>
        <w:shd w:val="clear" w:color="auto" w:fill="FFFFFF"/>
        <w:spacing w:after="0" w:line="276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26EDF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Zasady ogólne</w:t>
      </w:r>
    </w:p>
    <w:p w14:paraId="11852DD2" w14:textId="77777777" w:rsidR="00B81368" w:rsidRPr="00B26EDF" w:rsidRDefault="00B81368" w:rsidP="00B81368">
      <w:pPr>
        <w:shd w:val="clear" w:color="auto" w:fill="FFFFFF"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A51AF8F" w14:textId="0D607A77" w:rsidR="00A76749" w:rsidRPr="00B26EDF" w:rsidRDefault="00531958" w:rsidP="00B76268">
      <w:pPr>
        <w:pStyle w:val="Akapitzlist"/>
        <w:numPr>
          <w:ilvl w:val="0"/>
          <w:numId w:val="20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Dyżur wakacyjny jest organizowany od </w:t>
      </w:r>
      <w:r w:rsidR="00782DFA" w:rsidRPr="00B26EDF">
        <w:rPr>
          <w:rFonts w:ascii="Arial" w:eastAsia="Times New Roman" w:hAnsi="Arial" w:cs="Arial"/>
          <w:kern w:val="0"/>
          <w:lang w:eastAsia="pl-PL"/>
          <w14:ligatures w14:val="none"/>
        </w:rPr>
        <w:t>29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782DFA" w:rsidRPr="00B26EDF">
        <w:rPr>
          <w:rFonts w:ascii="Arial" w:eastAsia="Times New Roman" w:hAnsi="Arial" w:cs="Arial"/>
          <w:kern w:val="0"/>
          <w:lang w:eastAsia="pl-PL"/>
          <w14:ligatures w14:val="none"/>
        </w:rPr>
        <w:t>czerwca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do </w:t>
      </w:r>
      <w:r w:rsidR="00872411" w:rsidRPr="00B26EDF">
        <w:rPr>
          <w:rFonts w:ascii="Arial" w:eastAsia="Times New Roman" w:hAnsi="Arial" w:cs="Arial"/>
          <w:kern w:val="0"/>
          <w:lang w:eastAsia="pl-PL"/>
          <w14:ligatures w14:val="none"/>
        </w:rPr>
        <w:t>2</w:t>
      </w:r>
      <w:r w:rsidR="00782DFA" w:rsidRPr="00B26EDF">
        <w:rPr>
          <w:rFonts w:ascii="Arial" w:eastAsia="Times New Roman" w:hAnsi="Arial" w:cs="Arial"/>
          <w:kern w:val="0"/>
          <w:lang w:eastAsia="pl-PL"/>
          <w14:ligatures w14:val="none"/>
        </w:rPr>
        <w:t>8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sierpnia 202</w:t>
      </w:r>
      <w:r w:rsidR="00AC1F9E" w:rsidRPr="00B26EDF">
        <w:rPr>
          <w:rFonts w:ascii="Arial" w:eastAsia="Times New Roman" w:hAnsi="Arial" w:cs="Arial"/>
          <w:kern w:val="0"/>
          <w:lang w:eastAsia="pl-PL"/>
          <w14:ligatures w14:val="none"/>
        </w:rPr>
        <w:t>6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r. dla dzieci uczęszczających w roku szkolnym 202</w:t>
      </w:r>
      <w:r w:rsidR="00782DFA" w:rsidRPr="00B26EDF">
        <w:rPr>
          <w:rFonts w:ascii="Arial" w:eastAsia="Times New Roman" w:hAnsi="Arial" w:cs="Arial"/>
          <w:kern w:val="0"/>
          <w:lang w:eastAsia="pl-PL"/>
          <w14:ligatures w14:val="none"/>
        </w:rPr>
        <w:t>5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>/202</w:t>
      </w:r>
      <w:r w:rsidR="00782DFA" w:rsidRPr="00B26EDF">
        <w:rPr>
          <w:rFonts w:ascii="Arial" w:eastAsia="Times New Roman" w:hAnsi="Arial" w:cs="Arial"/>
          <w:kern w:val="0"/>
          <w:lang w:eastAsia="pl-PL"/>
          <w14:ligatures w14:val="none"/>
        </w:rPr>
        <w:t>6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do </w:t>
      </w:r>
      <w:r w:rsidR="007A0612" w:rsidRPr="00B26EDF">
        <w:rPr>
          <w:rFonts w:ascii="Arial" w:eastAsia="Times New Roman" w:hAnsi="Arial" w:cs="Arial"/>
          <w:kern w:val="0"/>
          <w:lang w:eastAsia="pl-PL"/>
          <w14:ligatures w14:val="none"/>
        </w:rPr>
        <w:t>oddziałów przedszkolnych przy szkołach podstawowych</w:t>
      </w:r>
      <w:r w:rsidR="00391DF4" w:rsidRPr="00B26EDF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  <w:r w:rsidR="00885755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885755" w:rsidRPr="00B26EDF">
        <w:rPr>
          <w:rFonts w:ascii="Arial" w:hAnsi="Arial" w:cs="Arial"/>
        </w:rPr>
        <w:t xml:space="preserve">dla których organem prowadzącym jest </w:t>
      </w:r>
      <w:r w:rsidR="003553CB" w:rsidRPr="00B26EDF">
        <w:rPr>
          <w:rFonts w:ascii="Arial" w:hAnsi="Arial" w:cs="Arial"/>
        </w:rPr>
        <w:t>Miasto</w:t>
      </w:r>
      <w:r w:rsidR="00885755" w:rsidRPr="00B26EDF">
        <w:rPr>
          <w:rFonts w:ascii="Arial" w:hAnsi="Arial" w:cs="Arial"/>
        </w:rPr>
        <w:t xml:space="preserve"> Zielonka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3A9A75FB" w14:textId="58E961CF" w:rsidR="00885755" w:rsidRPr="00B26EDF" w:rsidRDefault="00A76749" w:rsidP="00B7626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Z dyżuru mogą korzystać tylko te dzieci, które uczęszczały do </w:t>
      </w:r>
      <w:r w:rsidR="007A0612" w:rsidRPr="00B26EDF">
        <w:rPr>
          <w:rFonts w:ascii="Arial" w:eastAsia="Times New Roman" w:hAnsi="Arial" w:cs="Arial"/>
          <w:kern w:val="0"/>
          <w:lang w:eastAsia="pl-PL"/>
          <w14:ligatures w14:val="none"/>
        </w:rPr>
        <w:t>oddziałów przedszkolnych przy szkołach podstawowych</w:t>
      </w:r>
      <w:r w:rsidR="00F47836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w roku szkolnym poprzedzającym dyżur wakacyjny.</w:t>
      </w:r>
      <w:r w:rsidR="00885755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>Okres dyżuru wakacyjnego </w:t>
      </w:r>
      <w:r w:rsidRPr="00B26EDF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nie jest okresem adaptacji dzieci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, które będą uczęszczały do </w:t>
      </w:r>
      <w:r w:rsidR="007A0612" w:rsidRPr="00B26EDF">
        <w:rPr>
          <w:rFonts w:ascii="Arial" w:eastAsia="Times New Roman" w:hAnsi="Arial" w:cs="Arial"/>
          <w:kern w:val="0"/>
          <w:lang w:eastAsia="pl-PL"/>
          <w14:ligatures w14:val="none"/>
        </w:rPr>
        <w:t>oddziałów przedszkolnych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od 1 września </w:t>
      </w:r>
      <w:r w:rsidR="00F47836" w:rsidRPr="00B26EDF">
        <w:rPr>
          <w:rFonts w:ascii="Arial" w:eastAsia="Times New Roman" w:hAnsi="Arial" w:cs="Arial"/>
          <w:kern w:val="0"/>
          <w:lang w:eastAsia="pl-PL"/>
          <w14:ligatures w14:val="none"/>
        </w:rPr>
        <w:t>202</w:t>
      </w:r>
      <w:r w:rsidR="00782DFA" w:rsidRPr="00B26EDF">
        <w:rPr>
          <w:rFonts w:ascii="Arial" w:eastAsia="Times New Roman" w:hAnsi="Arial" w:cs="Arial"/>
          <w:kern w:val="0"/>
          <w:lang w:eastAsia="pl-PL"/>
          <w14:ligatures w14:val="none"/>
        </w:rPr>
        <w:t>6</w:t>
      </w:r>
      <w:r w:rsidR="00F47836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r.</w:t>
      </w:r>
    </w:p>
    <w:p w14:paraId="7CB6389E" w14:textId="77777777" w:rsidR="00782DFA" w:rsidRPr="00B26EDF" w:rsidRDefault="00782DFA" w:rsidP="00782DFA">
      <w:pPr>
        <w:pStyle w:val="Akapitzlist"/>
        <w:widowControl w:val="0"/>
        <w:numPr>
          <w:ilvl w:val="0"/>
          <w:numId w:val="20"/>
        </w:numPr>
        <w:tabs>
          <w:tab w:val="left" w:pos="440"/>
          <w:tab w:val="left" w:pos="460"/>
        </w:tabs>
        <w:autoSpaceDE w:val="0"/>
        <w:autoSpaceDN w:val="0"/>
        <w:spacing w:before="239" w:after="0" w:line="276" w:lineRule="auto"/>
        <w:ind w:right="121"/>
        <w:contextualSpacing w:val="0"/>
        <w:jc w:val="both"/>
        <w:rPr>
          <w:rFonts w:ascii="Arial" w:hAnsi="Arial" w:cs="Arial"/>
        </w:rPr>
      </w:pPr>
      <w:r w:rsidRPr="00B26EDF">
        <w:rPr>
          <w:rFonts w:ascii="Arial" w:hAnsi="Arial" w:cs="Arial"/>
        </w:rPr>
        <w:t xml:space="preserve">Rodzice zobowiązani są do spełnienia następujących warunków przyjęcia dziecka na dyżur </w:t>
      </w:r>
      <w:r w:rsidRPr="00B26EDF">
        <w:rPr>
          <w:rFonts w:ascii="Arial" w:hAnsi="Arial" w:cs="Arial"/>
          <w:spacing w:val="-2"/>
        </w:rPr>
        <w:t>wakacyjny</w:t>
      </w:r>
    </w:p>
    <w:p w14:paraId="75A6EF32" w14:textId="6B198FD4" w:rsidR="00782DFA" w:rsidRPr="00B26EDF" w:rsidRDefault="00782DFA" w:rsidP="00782DFA">
      <w:pPr>
        <w:pStyle w:val="Akapitzlist"/>
        <w:widowControl w:val="0"/>
        <w:numPr>
          <w:ilvl w:val="1"/>
          <w:numId w:val="20"/>
        </w:numPr>
        <w:tabs>
          <w:tab w:val="left" w:pos="800"/>
        </w:tabs>
        <w:autoSpaceDE w:val="0"/>
        <w:autoSpaceDN w:val="0"/>
        <w:spacing w:after="0" w:line="276" w:lineRule="auto"/>
        <w:ind w:right="119"/>
        <w:contextualSpacing w:val="0"/>
        <w:jc w:val="both"/>
        <w:rPr>
          <w:rFonts w:ascii="Arial" w:hAnsi="Arial" w:cs="Arial"/>
        </w:rPr>
      </w:pPr>
      <w:r w:rsidRPr="00B26EDF">
        <w:rPr>
          <w:rFonts w:ascii="Arial" w:hAnsi="Arial" w:cs="Arial"/>
        </w:rPr>
        <w:t>Złożenie</w:t>
      </w:r>
      <w:r w:rsidRPr="00B26EDF">
        <w:rPr>
          <w:rFonts w:ascii="Arial" w:hAnsi="Arial" w:cs="Arial"/>
          <w:spacing w:val="-1"/>
        </w:rPr>
        <w:t xml:space="preserve"> </w:t>
      </w:r>
      <w:r w:rsidRPr="00B26EDF">
        <w:rPr>
          <w:rFonts w:ascii="Arial" w:hAnsi="Arial" w:cs="Arial"/>
          <w:i/>
        </w:rPr>
        <w:t>Wniosku</w:t>
      </w:r>
      <w:r w:rsidRPr="00B26EDF">
        <w:rPr>
          <w:rFonts w:ascii="Arial" w:hAnsi="Arial" w:cs="Arial"/>
          <w:i/>
          <w:spacing w:val="-1"/>
        </w:rPr>
        <w:t xml:space="preserve"> </w:t>
      </w:r>
      <w:r w:rsidRPr="00B26EDF">
        <w:rPr>
          <w:rFonts w:ascii="Arial" w:hAnsi="Arial" w:cs="Arial"/>
          <w:i/>
        </w:rPr>
        <w:t>o</w:t>
      </w:r>
      <w:r w:rsidRPr="00B26EDF">
        <w:rPr>
          <w:rFonts w:ascii="Arial" w:hAnsi="Arial" w:cs="Arial"/>
          <w:i/>
          <w:spacing w:val="-1"/>
        </w:rPr>
        <w:t xml:space="preserve"> </w:t>
      </w:r>
      <w:r w:rsidRPr="00B26EDF">
        <w:rPr>
          <w:rFonts w:ascii="Arial" w:hAnsi="Arial" w:cs="Arial"/>
          <w:i/>
        </w:rPr>
        <w:t>przyjęcie</w:t>
      </w:r>
      <w:r w:rsidRPr="00B26EDF">
        <w:rPr>
          <w:rFonts w:ascii="Arial" w:hAnsi="Arial" w:cs="Arial"/>
          <w:i/>
          <w:spacing w:val="-1"/>
        </w:rPr>
        <w:t xml:space="preserve"> </w:t>
      </w:r>
      <w:r w:rsidRPr="00B26EDF">
        <w:rPr>
          <w:rFonts w:ascii="Arial" w:hAnsi="Arial" w:cs="Arial"/>
          <w:i/>
        </w:rPr>
        <w:t>dziecka</w:t>
      </w:r>
      <w:r w:rsidRPr="00B26EDF">
        <w:rPr>
          <w:rFonts w:ascii="Arial" w:hAnsi="Arial" w:cs="Arial"/>
          <w:i/>
          <w:spacing w:val="-1"/>
        </w:rPr>
        <w:t xml:space="preserve"> </w:t>
      </w:r>
      <w:r w:rsidRPr="00B26EDF">
        <w:rPr>
          <w:rFonts w:ascii="Arial" w:hAnsi="Arial" w:cs="Arial"/>
          <w:i/>
        </w:rPr>
        <w:t>na</w:t>
      </w:r>
      <w:r w:rsidRPr="00B26EDF">
        <w:rPr>
          <w:rFonts w:ascii="Arial" w:hAnsi="Arial" w:cs="Arial"/>
          <w:i/>
          <w:spacing w:val="-1"/>
        </w:rPr>
        <w:t xml:space="preserve"> </w:t>
      </w:r>
      <w:r w:rsidRPr="00B26EDF">
        <w:rPr>
          <w:rFonts w:ascii="Arial" w:hAnsi="Arial" w:cs="Arial"/>
          <w:i/>
        </w:rPr>
        <w:t>dyżur</w:t>
      </w:r>
      <w:r w:rsidRPr="00B26EDF">
        <w:rPr>
          <w:rFonts w:ascii="Arial" w:hAnsi="Arial" w:cs="Arial"/>
          <w:i/>
          <w:spacing w:val="-1"/>
        </w:rPr>
        <w:t xml:space="preserve"> </w:t>
      </w:r>
      <w:r w:rsidRPr="00B26EDF">
        <w:rPr>
          <w:rFonts w:ascii="Arial" w:hAnsi="Arial" w:cs="Arial"/>
          <w:i/>
        </w:rPr>
        <w:t>wakacyjny</w:t>
      </w:r>
      <w:r w:rsidRPr="00B26EDF">
        <w:rPr>
          <w:rFonts w:ascii="Arial" w:hAnsi="Arial" w:cs="Arial"/>
          <w:i/>
          <w:spacing w:val="-1"/>
        </w:rPr>
        <w:t xml:space="preserve"> </w:t>
      </w:r>
      <w:r w:rsidRPr="00B26EDF">
        <w:rPr>
          <w:rFonts w:ascii="Arial" w:hAnsi="Arial" w:cs="Arial"/>
          <w:i/>
        </w:rPr>
        <w:t>(Załącznik</w:t>
      </w:r>
      <w:r w:rsidRPr="00B26EDF">
        <w:rPr>
          <w:rFonts w:ascii="Arial" w:hAnsi="Arial" w:cs="Arial"/>
          <w:i/>
          <w:spacing w:val="-1"/>
        </w:rPr>
        <w:t xml:space="preserve"> </w:t>
      </w:r>
      <w:r w:rsidRPr="00B26EDF">
        <w:rPr>
          <w:rFonts w:ascii="Arial" w:hAnsi="Arial" w:cs="Arial"/>
          <w:i/>
        </w:rPr>
        <w:t>nr</w:t>
      </w:r>
      <w:r w:rsidRPr="00B26EDF">
        <w:rPr>
          <w:rFonts w:ascii="Arial" w:hAnsi="Arial" w:cs="Arial"/>
          <w:i/>
          <w:spacing w:val="-1"/>
        </w:rPr>
        <w:t xml:space="preserve"> </w:t>
      </w:r>
      <w:r w:rsidRPr="00B26EDF">
        <w:rPr>
          <w:rFonts w:ascii="Arial" w:hAnsi="Arial" w:cs="Arial"/>
          <w:i/>
        </w:rPr>
        <w:t>1)</w:t>
      </w:r>
      <w:r w:rsidRPr="00B26EDF">
        <w:rPr>
          <w:rFonts w:ascii="Arial" w:hAnsi="Arial" w:cs="Arial"/>
          <w:i/>
          <w:spacing w:val="-1"/>
        </w:rPr>
        <w:t xml:space="preserve">            </w:t>
      </w:r>
      <w:r w:rsidRPr="00B26EDF">
        <w:rPr>
          <w:rFonts w:ascii="Arial" w:hAnsi="Arial" w:cs="Arial"/>
        </w:rPr>
        <w:t>w wyznaczonym terminie, tj. od 04 maja 202</w:t>
      </w:r>
      <w:r w:rsidR="002A5111" w:rsidRPr="00B26EDF">
        <w:rPr>
          <w:rFonts w:ascii="Arial" w:hAnsi="Arial" w:cs="Arial"/>
        </w:rPr>
        <w:t>6</w:t>
      </w:r>
      <w:r w:rsidRPr="00B26EDF">
        <w:rPr>
          <w:rFonts w:ascii="Arial" w:hAnsi="Arial" w:cs="Arial"/>
        </w:rPr>
        <w:t xml:space="preserve"> r. do 08 maja 2026 r.                                    w</w:t>
      </w:r>
      <w:r w:rsidRPr="00B26EDF">
        <w:rPr>
          <w:rFonts w:ascii="Arial" w:hAnsi="Arial" w:cs="Arial"/>
          <w:spacing w:val="-1"/>
        </w:rPr>
        <w:t xml:space="preserve"> </w:t>
      </w:r>
      <w:r w:rsidRPr="00B26EDF">
        <w:rPr>
          <w:rFonts w:ascii="Arial" w:hAnsi="Arial" w:cs="Arial"/>
        </w:rPr>
        <w:t xml:space="preserve">sekretariacie </w:t>
      </w:r>
      <w:r w:rsidR="00481D7E" w:rsidRPr="00B26EDF">
        <w:rPr>
          <w:rFonts w:ascii="Arial" w:hAnsi="Arial" w:cs="Arial"/>
        </w:rPr>
        <w:t>szkoły podst</w:t>
      </w:r>
      <w:r w:rsidR="00442D9B" w:rsidRPr="00B26EDF">
        <w:rPr>
          <w:rFonts w:ascii="Arial" w:hAnsi="Arial" w:cs="Arial"/>
        </w:rPr>
        <w:t xml:space="preserve">awowej </w:t>
      </w:r>
      <w:bookmarkStart w:id="0" w:name="_Hlk227850293"/>
      <w:r w:rsidR="00442D9B" w:rsidRPr="00B26EDF">
        <w:rPr>
          <w:rFonts w:ascii="Arial" w:hAnsi="Arial" w:cs="Arial"/>
        </w:rPr>
        <w:t>lub przesłanie wniosku na adres e-mail szkoły</w:t>
      </w:r>
      <w:r w:rsidRPr="00B26EDF">
        <w:rPr>
          <w:rFonts w:ascii="Arial" w:hAnsi="Arial" w:cs="Arial"/>
        </w:rPr>
        <w:t xml:space="preserve"> z którego dyżuru dziecko chce skorzystać</w:t>
      </w:r>
      <w:r w:rsidR="002B3D5D" w:rsidRPr="00B26EDF">
        <w:rPr>
          <w:rFonts w:ascii="Arial" w:hAnsi="Arial" w:cs="Arial"/>
        </w:rPr>
        <w:t xml:space="preserve"> (decyduje kolejność zgłoszeń)</w:t>
      </w:r>
      <w:r w:rsidRPr="00B26EDF">
        <w:rPr>
          <w:rFonts w:ascii="Arial" w:hAnsi="Arial" w:cs="Arial"/>
        </w:rPr>
        <w:t xml:space="preserve">. </w:t>
      </w:r>
    </w:p>
    <w:bookmarkEnd w:id="0"/>
    <w:p w14:paraId="68C2F78D" w14:textId="701ECA1A" w:rsidR="00782DFA" w:rsidRPr="00B26EDF" w:rsidRDefault="00782DFA" w:rsidP="00782DFA">
      <w:pPr>
        <w:pStyle w:val="Akapitzlist"/>
        <w:widowControl w:val="0"/>
        <w:numPr>
          <w:ilvl w:val="1"/>
          <w:numId w:val="20"/>
        </w:numPr>
        <w:tabs>
          <w:tab w:val="left" w:pos="799"/>
        </w:tabs>
        <w:autoSpaceDE w:val="0"/>
        <w:autoSpaceDN w:val="0"/>
        <w:spacing w:after="0" w:line="276" w:lineRule="auto"/>
        <w:contextualSpacing w:val="0"/>
        <w:jc w:val="both"/>
        <w:rPr>
          <w:rFonts w:ascii="Arial" w:hAnsi="Arial" w:cs="Arial"/>
        </w:rPr>
      </w:pPr>
      <w:r w:rsidRPr="00B26EDF">
        <w:rPr>
          <w:rFonts w:ascii="Arial" w:hAnsi="Arial" w:cs="Arial"/>
        </w:rPr>
        <w:t>Przestrzegani</w:t>
      </w:r>
      <w:r w:rsidR="00AC1F9E" w:rsidRPr="00B26EDF">
        <w:rPr>
          <w:rFonts w:ascii="Arial" w:hAnsi="Arial" w:cs="Arial"/>
        </w:rPr>
        <w:t>a</w:t>
      </w:r>
      <w:r w:rsidRPr="00B26EDF">
        <w:rPr>
          <w:rFonts w:ascii="Arial" w:hAnsi="Arial" w:cs="Arial"/>
          <w:spacing w:val="-6"/>
        </w:rPr>
        <w:t xml:space="preserve"> </w:t>
      </w:r>
      <w:r w:rsidRPr="00B26EDF">
        <w:rPr>
          <w:rFonts w:ascii="Arial" w:hAnsi="Arial" w:cs="Arial"/>
        </w:rPr>
        <w:t>obowiązujących</w:t>
      </w:r>
      <w:r w:rsidRPr="00B26EDF">
        <w:rPr>
          <w:rFonts w:ascii="Arial" w:hAnsi="Arial" w:cs="Arial"/>
          <w:spacing w:val="-3"/>
        </w:rPr>
        <w:t xml:space="preserve"> </w:t>
      </w:r>
      <w:r w:rsidRPr="00B26EDF">
        <w:rPr>
          <w:rFonts w:ascii="Arial" w:hAnsi="Arial" w:cs="Arial"/>
        </w:rPr>
        <w:t>w</w:t>
      </w:r>
      <w:r w:rsidRPr="00B26EDF">
        <w:rPr>
          <w:rFonts w:ascii="Arial" w:hAnsi="Arial" w:cs="Arial"/>
          <w:spacing w:val="-3"/>
        </w:rPr>
        <w:t xml:space="preserve"> </w:t>
      </w:r>
      <w:r w:rsidR="00442D9B" w:rsidRPr="00B26EDF">
        <w:rPr>
          <w:rFonts w:ascii="Arial" w:hAnsi="Arial" w:cs="Arial"/>
          <w:spacing w:val="-3"/>
        </w:rPr>
        <w:t>szkołach Podstawowych</w:t>
      </w:r>
      <w:r w:rsidRPr="00B26EDF">
        <w:rPr>
          <w:rFonts w:ascii="Arial" w:hAnsi="Arial" w:cs="Arial"/>
          <w:spacing w:val="-3"/>
        </w:rPr>
        <w:t xml:space="preserve"> w Zielonce</w:t>
      </w:r>
      <w:r w:rsidRPr="00B26EDF">
        <w:rPr>
          <w:rFonts w:ascii="Arial" w:hAnsi="Arial" w:cs="Arial"/>
        </w:rPr>
        <w:t>:</w:t>
      </w:r>
      <w:r w:rsidRPr="00B26EDF">
        <w:rPr>
          <w:rFonts w:ascii="Arial" w:hAnsi="Arial" w:cs="Arial"/>
          <w:spacing w:val="-3"/>
        </w:rPr>
        <w:t xml:space="preserve"> </w:t>
      </w:r>
      <w:r w:rsidRPr="00B26EDF">
        <w:rPr>
          <w:rFonts w:ascii="Arial" w:hAnsi="Arial" w:cs="Arial"/>
        </w:rPr>
        <w:t>Statutu,</w:t>
      </w:r>
      <w:r w:rsidRPr="00B26EDF">
        <w:rPr>
          <w:rFonts w:ascii="Arial" w:hAnsi="Arial" w:cs="Arial"/>
          <w:spacing w:val="-3"/>
        </w:rPr>
        <w:t xml:space="preserve"> </w:t>
      </w:r>
      <w:r w:rsidRPr="00B26EDF">
        <w:rPr>
          <w:rFonts w:ascii="Arial" w:hAnsi="Arial" w:cs="Arial"/>
        </w:rPr>
        <w:t>Procedur</w:t>
      </w:r>
      <w:r w:rsidRPr="00B26EDF">
        <w:rPr>
          <w:rFonts w:ascii="Arial" w:hAnsi="Arial" w:cs="Arial"/>
          <w:spacing w:val="-3"/>
        </w:rPr>
        <w:t xml:space="preserve"> </w:t>
      </w:r>
      <w:r w:rsidRPr="00B26EDF">
        <w:rPr>
          <w:rFonts w:ascii="Arial" w:hAnsi="Arial" w:cs="Arial"/>
        </w:rPr>
        <w:t>i</w:t>
      </w:r>
      <w:r w:rsidRPr="00B26EDF">
        <w:rPr>
          <w:rFonts w:ascii="Arial" w:hAnsi="Arial" w:cs="Arial"/>
          <w:spacing w:val="-2"/>
        </w:rPr>
        <w:t xml:space="preserve"> Regulaminów;</w:t>
      </w:r>
    </w:p>
    <w:p w14:paraId="1A9FDADB" w14:textId="08BBA166" w:rsidR="00782DFA" w:rsidRPr="00B26EDF" w:rsidRDefault="00782DFA" w:rsidP="00782DFA">
      <w:pPr>
        <w:pStyle w:val="Akapitzlist"/>
        <w:widowControl w:val="0"/>
        <w:numPr>
          <w:ilvl w:val="1"/>
          <w:numId w:val="20"/>
        </w:numPr>
        <w:tabs>
          <w:tab w:val="left" w:pos="800"/>
          <w:tab w:val="left" w:pos="3396"/>
        </w:tabs>
        <w:autoSpaceDE w:val="0"/>
        <w:autoSpaceDN w:val="0"/>
        <w:spacing w:before="3" w:after="0" w:line="276" w:lineRule="auto"/>
        <w:ind w:right="120"/>
        <w:contextualSpacing w:val="0"/>
        <w:jc w:val="both"/>
        <w:rPr>
          <w:rFonts w:ascii="Arial" w:hAnsi="Arial" w:cs="Arial"/>
        </w:rPr>
      </w:pPr>
      <w:r w:rsidRPr="00B26EDF">
        <w:rPr>
          <w:rFonts w:ascii="Arial" w:hAnsi="Arial" w:cs="Arial"/>
        </w:rPr>
        <w:t>Przestrzegania zasad przyprowadzania dzieci w czasie niezakłócającym prowadzenia</w:t>
      </w:r>
      <w:r w:rsidRPr="00B26EDF">
        <w:rPr>
          <w:rFonts w:ascii="Arial" w:hAnsi="Arial" w:cs="Arial"/>
          <w:spacing w:val="80"/>
        </w:rPr>
        <w:t xml:space="preserve"> </w:t>
      </w:r>
      <w:r w:rsidRPr="00B26EDF">
        <w:rPr>
          <w:rFonts w:ascii="Arial" w:hAnsi="Arial" w:cs="Arial"/>
          <w:spacing w:val="-2"/>
        </w:rPr>
        <w:t>zajęć</w:t>
      </w:r>
      <w:r w:rsidRPr="00B26EDF">
        <w:rPr>
          <w:rFonts w:ascii="Arial" w:hAnsi="Arial" w:cs="Arial"/>
        </w:rPr>
        <w:tab/>
        <w:t>z dziećmi</w:t>
      </w:r>
      <w:r w:rsidRPr="00B26EDF">
        <w:rPr>
          <w:rFonts w:ascii="Arial" w:hAnsi="Arial" w:cs="Arial"/>
          <w:spacing w:val="40"/>
        </w:rPr>
        <w:t xml:space="preserve"> </w:t>
      </w:r>
      <w:r w:rsidRPr="00B26EDF">
        <w:rPr>
          <w:rFonts w:ascii="Arial" w:hAnsi="Arial" w:cs="Arial"/>
        </w:rPr>
        <w:t xml:space="preserve">i wydawania posiłków, tj. </w:t>
      </w:r>
      <w:r w:rsidRPr="00B26EDF">
        <w:rPr>
          <w:rFonts w:ascii="Arial" w:hAnsi="Arial" w:cs="Arial"/>
          <w:b/>
          <w:bCs/>
          <w:u w:val="single"/>
        </w:rPr>
        <w:t>do godziny 8.</w:t>
      </w:r>
      <w:r w:rsidR="002B3D5D" w:rsidRPr="00B26EDF">
        <w:rPr>
          <w:rFonts w:ascii="Arial" w:hAnsi="Arial" w:cs="Arial"/>
          <w:b/>
          <w:bCs/>
          <w:u w:val="single"/>
        </w:rPr>
        <w:t>0</w:t>
      </w:r>
      <w:r w:rsidRPr="00B26EDF">
        <w:rPr>
          <w:rFonts w:ascii="Arial" w:hAnsi="Arial" w:cs="Arial"/>
          <w:b/>
          <w:bCs/>
          <w:u w:val="single"/>
        </w:rPr>
        <w:t>0;</w:t>
      </w:r>
    </w:p>
    <w:p w14:paraId="44161D79" w14:textId="7F247BEC" w:rsidR="00782DFA" w:rsidRPr="00B26EDF" w:rsidRDefault="00782DFA" w:rsidP="00782DFA">
      <w:pPr>
        <w:pStyle w:val="Akapitzlist"/>
        <w:widowControl w:val="0"/>
        <w:numPr>
          <w:ilvl w:val="1"/>
          <w:numId w:val="20"/>
        </w:numPr>
        <w:tabs>
          <w:tab w:val="left" w:pos="800"/>
          <w:tab w:val="left" w:pos="871"/>
        </w:tabs>
        <w:autoSpaceDE w:val="0"/>
        <w:autoSpaceDN w:val="0"/>
        <w:spacing w:after="0" w:line="276" w:lineRule="auto"/>
        <w:ind w:right="119"/>
        <w:contextualSpacing w:val="0"/>
        <w:jc w:val="both"/>
        <w:rPr>
          <w:rFonts w:ascii="Arial" w:hAnsi="Arial" w:cs="Arial"/>
        </w:rPr>
      </w:pPr>
      <w:r w:rsidRPr="00B26EDF">
        <w:rPr>
          <w:rFonts w:ascii="Arial" w:hAnsi="Arial" w:cs="Arial"/>
        </w:rPr>
        <w:t xml:space="preserve">Jeśli dziecko będzie odbierane przez osoby inne niż rodzice/opiekunowie prawni, należy załączyć </w:t>
      </w:r>
      <w:r w:rsidRPr="00B26EDF">
        <w:rPr>
          <w:rFonts w:ascii="Arial" w:hAnsi="Arial" w:cs="Arial"/>
          <w:i/>
        </w:rPr>
        <w:t>Upoważnienie innych osób do odbioru dziecka                        z</w:t>
      </w:r>
      <w:r w:rsidR="00442D9B" w:rsidRPr="00B26EDF">
        <w:rPr>
          <w:rFonts w:ascii="Arial" w:hAnsi="Arial" w:cs="Arial"/>
          <w:i/>
        </w:rPr>
        <w:t>e Szkoły</w:t>
      </w:r>
      <w:r w:rsidRPr="00B26EDF">
        <w:rPr>
          <w:rFonts w:ascii="Arial" w:hAnsi="Arial" w:cs="Arial"/>
          <w:i/>
        </w:rPr>
        <w:t xml:space="preserve"> w trakcie dyżuru wakacyjnego (Załącznik nr 2). </w:t>
      </w:r>
    </w:p>
    <w:p w14:paraId="329D5B20" w14:textId="3AB653BB" w:rsidR="001D35FE" w:rsidRPr="00B26EDF" w:rsidRDefault="00782DFA" w:rsidP="00B76268">
      <w:pPr>
        <w:pStyle w:val="Akapitzlist"/>
        <w:widowControl w:val="0"/>
        <w:numPr>
          <w:ilvl w:val="1"/>
          <w:numId w:val="20"/>
        </w:numPr>
        <w:tabs>
          <w:tab w:val="left" w:pos="800"/>
          <w:tab w:val="left" w:pos="871"/>
        </w:tabs>
        <w:autoSpaceDE w:val="0"/>
        <w:autoSpaceDN w:val="0"/>
        <w:spacing w:after="0" w:line="276" w:lineRule="auto"/>
        <w:ind w:right="119"/>
        <w:contextualSpacing w:val="0"/>
        <w:jc w:val="both"/>
        <w:rPr>
          <w:rFonts w:ascii="Arial" w:hAnsi="Arial" w:cs="Arial"/>
        </w:rPr>
      </w:pPr>
      <w:r w:rsidRPr="00B26EDF">
        <w:rPr>
          <w:rFonts w:ascii="Arial" w:hAnsi="Arial" w:cs="Arial"/>
        </w:rPr>
        <w:t xml:space="preserve">Rodzic ma obowiązek poinformowania Dyrektora o rezygnacji z przyznanego miejsca najpóźniej </w:t>
      </w:r>
      <w:r w:rsidRPr="00B26EDF">
        <w:rPr>
          <w:rFonts w:ascii="Arial" w:hAnsi="Arial" w:cs="Arial"/>
          <w:b/>
        </w:rPr>
        <w:t>do 29.05.2026 r.</w:t>
      </w:r>
    </w:p>
    <w:p w14:paraId="6C35C016" w14:textId="77777777" w:rsidR="00782DFA" w:rsidRPr="00B26EDF" w:rsidRDefault="00782DFA" w:rsidP="00B76268">
      <w:pPr>
        <w:widowControl w:val="0"/>
        <w:tabs>
          <w:tab w:val="left" w:pos="800"/>
          <w:tab w:val="left" w:pos="871"/>
        </w:tabs>
        <w:autoSpaceDE w:val="0"/>
        <w:autoSpaceDN w:val="0"/>
        <w:spacing w:after="0" w:line="276" w:lineRule="auto"/>
        <w:ind w:right="119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DE5D73B" w14:textId="088BFCF2" w:rsidR="001D35FE" w:rsidRPr="00B26EDF" w:rsidRDefault="004E60F9" w:rsidP="00B76268">
      <w:pPr>
        <w:pStyle w:val="Akapitzlist"/>
        <w:widowControl w:val="0"/>
        <w:numPr>
          <w:ilvl w:val="0"/>
          <w:numId w:val="20"/>
        </w:numPr>
        <w:tabs>
          <w:tab w:val="left" w:pos="800"/>
          <w:tab w:val="left" w:pos="871"/>
        </w:tabs>
        <w:autoSpaceDE w:val="0"/>
        <w:autoSpaceDN w:val="0"/>
        <w:spacing w:after="0" w:line="276" w:lineRule="auto"/>
        <w:ind w:right="119"/>
        <w:jc w:val="both"/>
        <w:rPr>
          <w:rFonts w:ascii="Arial" w:hAnsi="Arial" w:cs="Arial"/>
        </w:rPr>
      </w:pP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W przypadku wyczerpania miejsc na dyżur wakacyjny </w:t>
      </w:r>
      <w:r w:rsidR="007A0612" w:rsidRPr="00B26EDF">
        <w:rPr>
          <w:rFonts w:ascii="Arial" w:eastAsia="Times New Roman" w:hAnsi="Arial" w:cs="Arial"/>
          <w:kern w:val="0"/>
          <w:lang w:eastAsia="pl-PL"/>
          <w14:ligatures w14:val="none"/>
        </w:rPr>
        <w:t>szkoła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dyżurując</w:t>
      </w:r>
      <w:r w:rsidR="007A0612" w:rsidRPr="00B26EDF">
        <w:rPr>
          <w:rFonts w:ascii="Arial" w:eastAsia="Times New Roman" w:hAnsi="Arial" w:cs="Arial"/>
          <w:kern w:val="0"/>
          <w:lang w:eastAsia="pl-PL"/>
          <w14:ligatures w14:val="none"/>
        </w:rPr>
        <w:t>a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przyjmuje „</w:t>
      </w:r>
      <w:r w:rsidR="001D35FE" w:rsidRPr="00B26EDF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Wniosek o przyjęcie dziecka na dyżur wakacyjny (Załącznik nr 1)”</w:t>
      </w:r>
      <w:r w:rsidR="001D35FE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i wpisuje dz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>iecko na listę rezerwową</w:t>
      </w:r>
      <w:r w:rsidR="002B3D5D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2B3D5D" w:rsidRPr="00B26EDF">
        <w:rPr>
          <w:rFonts w:ascii="Arial" w:hAnsi="Arial" w:cs="Arial"/>
        </w:rPr>
        <w:t>(decyduje kolejność zgłoszeń)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666FCCD2" w14:textId="2B6B2951" w:rsidR="001D35FE" w:rsidRPr="00B26EDF" w:rsidRDefault="004E60F9" w:rsidP="00B76268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800"/>
          <w:tab w:val="left" w:pos="871"/>
        </w:tabs>
        <w:autoSpaceDE w:val="0"/>
        <w:autoSpaceDN w:val="0"/>
        <w:spacing w:before="240" w:after="100" w:afterAutospacing="1" w:line="276" w:lineRule="auto"/>
        <w:ind w:right="119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>Przyjęcie dziecka na dyżur wakacyjny z listy rezerwowej następuje na zwolnione miejsce</w:t>
      </w:r>
      <w:r w:rsidR="009D7BB0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o czym rodzice zostaną poinformowani przez sekretariat </w:t>
      </w:r>
      <w:r w:rsidR="007A0612" w:rsidRPr="00B26EDF">
        <w:rPr>
          <w:rFonts w:ascii="Arial" w:eastAsia="Times New Roman" w:hAnsi="Arial" w:cs="Arial"/>
          <w:kern w:val="0"/>
          <w:lang w:eastAsia="pl-PL"/>
          <w14:ligatures w14:val="none"/>
        </w:rPr>
        <w:t>szkoły</w:t>
      </w:r>
      <w:r w:rsidR="00391DF4" w:rsidRPr="00B26EDF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  <w:r w:rsidR="007A0612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9D7BB0" w:rsidRPr="00B26EDF">
        <w:rPr>
          <w:rFonts w:ascii="Arial" w:eastAsia="Times New Roman" w:hAnsi="Arial" w:cs="Arial"/>
          <w:kern w:val="0"/>
          <w:lang w:eastAsia="pl-PL"/>
          <w14:ligatures w14:val="none"/>
        </w:rPr>
        <w:t>w któr</w:t>
      </w:r>
      <w:r w:rsidR="00391DF4" w:rsidRPr="00B26EDF">
        <w:rPr>
          <w:rFonts w:ascii="Arial" w:eastAsia="Times New Roman" w:hAnsi="Arial" w:cs="Arial"/>
          <w:kern w:val="0"/>
          <w:lang w:eastAsia="pl-PL"/>
          <w14:ligatures w14:val="none"/>
        </w:rPr>
        <w:t>ej</w:t>
      </w:r>
      <w:r w:rsidR="009D7BB0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zwolniło się miejsce</w:t>
      </w:r>
      <w:r w:rsidR="002B3D5D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2B3D5D" w:rsidRPr="00B26EDF">
        <w:rPr>
          <w:rFonts w:ascii="Arial" w:hAnsi="Arial" w:cs="Arial"/>
        </w:rPr>
        <w:t>(decyduje kolejność zgłoszeń)</w:t>
      </w:r>
      <w:r w:rsidR="009D7BB0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</w:p>
    <w:p w14:paraId="59A37076" w14:textId="77777777" w:rsidR="009D7BB0" w:rsidRPr="00B26EDF" w:rsidRDefault="004E60F9" w:rsidP="00B76268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800"/>
          <w:tab w:val="left" w:pos="871"/>
        </w:tabs>
        <w:autoSpaceDE w:val="0"/>
        <w:autoSpaceDN w:val="0"/>
        <w:spacing w:before="240" w:after="100" w:afterAutospacing="1" w:line="276" w:lineRule="auto"/>
        <w:ind w:right="119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>Liczba wychowanków w oddziale nie może przekraczać 25 dzieci</w:t>
      </w:r>
      <w:r w:rsidR="009D7BB0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</w:p>
    <w:p w14:paraId="7F7E9A30" w14:textId="4F5A3D45" w:rsidR="00CE32D9" w:rsidRPr="00B26EDF" w:rsidRDefault="00CE32D9" w:rsidP="00B76268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800"/>
          <w:tab w:val="left" w:pos="871"/>
        </w:tabs>
        <w:autoSpaceDE w:val="0"/>
        <w:autoSpaceDN w:val="0"/>
        <w:spacing w:before="240" w:after="100" w:afterAutospacing="1" w:line="276" w:lineRule="auto"/>
        <w:ind w:right="119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Zgłaszanie nieobecności dziecka w </w:t>
      </w:r>
      <w:r w:rsidR="007A0612" w:rsidRPr="00B26EDF">
        <w:rPr>
          <w:rFonts w:ascii="Arial" w:eastAsia="Times New Roman" w:hAnsi="Arial" w:cs="Arial"/>
          <w:kern w:val="0"/>
          <w:lang w:eastAsia="pl-PL"/>
          <w14:ligatures w14:val="none"/>
        </w:rPr>
        <w:t>szkole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dyżurując</w:t>
      </w:r>
      <w:r w:rsidR="00C67E2C" w:rsidRPr="00B26EDF">
        <w:rPr>
          <w:rFonts w:ascii="Arial" w:eastAsia="Times New Roman" w:hAnsi="Arial" w:cs="Arial"/>
          <w:kern w:val="0"/>
          <w:lang w:eastAsia="pl-PL"/>
          <w14:ligatures w14:val="none"/>
        </w:rPr>
        <w:t>ej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odbywa się telefonicznie </w:t>
      </w:r>
      <w:r w:rsidR="004A724C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bezpośrednio do </w:t>
      </w:r>
      <w:r w:rsidR="00C67E2C" w:rsidRPr="00B26EDF">
        <w:rPr>
          <w:rFonts w:ascii="Arial" w:eastAsia="Times New Roman" w:hAnsi="Arial" w:cs="Arial"/>
          <w:kern w:val="0"/>
          <w:lang w:eastAsia="pl-PL"/>
          <w14:ligatures w14:val="none"/>
        </w:rPr>
        <w:t>szkoły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do </w:t>
      </w:r>
      <w:r w:rsidR="006D5F1B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godz. </w:t>
      </w:r>
      <w:r w:rsidR="002B3D5D" w:rsidRPr="00B26EDF">
        <w:rPr>
          <w:rFonts w:ascii="Arial" w:eastAsia="Times New Roman" w:hAnsi="Arial" w:cs="Arial"/>
          <w:kern w:val="0"/>
          <w:lang w:eastAsia="pl-PL"/>
          <w14:ligatures w14:val="none"/>
        </w:rPr>
        <w:t>8.0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0. </w:t>
      </w:r>
    </w:p>
    <w:p w14:paraId="10BF0EF9" w14:textId="4799847B" w:rsidR="00CE32D9" w:rsidRPr="00B26EDF" w:rsidRDefault="004E60F9" w:rsidP="00B76268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800"/>
          <w:tab w:val="left" w:pos="871"/>
        </w:tabs>
        <w:autoSpaceDE w:val="0"/>
        <w:autoSpaceDN w:val="0"/>
        <w:spacing w:before="240" w:after="100" w:afterAutospacing="1" w:line="276" w:lineRule="auto"/>
        <w:ind w:right="119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Rodzice, którzy korzystają ze zniżki w opłatach z tytułu wielodzietności </w:t>
      </w:r>
      <w:r w:rsidR="00BD66F0" w:rsidRPr="00B26EDF">
        <w:rPr>
          <w:rFonts w:ascii="Arial" w:eastAsia="Times New Roman" w:hAnsi="Arial" w:cs="Arial"/>
          <w:kern w:val="0"/>
          <w:lang w:eastAsia="pl-PL"/>
          <w14:ligatures w14:val="none"/>
        </w:rPr>
        <w:t>(lub inne)</w:t>
      </w:r>
      <w:r w:rsidR="00437C8B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              </w:t>
      </w:r>
      <w:r w:rsidR="00CE32D9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w placówce macierzystej zobowiązani są do </w:t>
      </w:r>
      <w:r w:rsidR="00437C8B" w:rsidRPr="00B26EDF">
        <w:rPr>
          <w:rFonts w:ascii="Arial" w:eastAsia="Times New Roman" w:hAnsi="Arial" w:cs="Arial"/>
          <w:kern w:val="0"/>
          <w:lang w:eastAsia="pl-PL"/>
          <w14:ligatures w14:val="none"/>
        </w:rPr>
        <w:t>przedłożenia karty uprawniającej do zniżek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7A0612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dotyczących wyżywienia u ajenta. </w:t>
      </w:r>
      <w:r w:rsidR="004A724C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307F5D9A" w14:textId="70C823AF" w:rsidR="00CE32D9" w:rsidRPr="00B26EDF" w:rsidRDefault="004E60F9" w:rsidP="00B76268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</w:tabs>
        <w:autoSpaceDE w:val="0"/>
        <w:autoSpaceDN w:val="0"/>
        <w:spacing w:before="240" w:after="100" w:afterAutospacing="1" w:line="276" w:lineRule="auto"/>
        <w:ind w:right="119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>W czasie dyżuru wakacyjnego ze względu na bezpieczeństwo dzieci nauczyciele mają prawo prosić osoby upoważnione do odbioru dziecka z</w:t>
      </w:r>
      <w:r w:rsidR="007A0612" w:rsidRPr="00B26EDF">
        <w:rPr>
          <w:rFonts w:ascii="Arial" w:eastAsia="Times New Roman" w:hAnsi="Arial" w:cs="Arial"/>
          <w:kern w:val="0"/>
          <w:lang w:eastAsia="pl-PL"/>
          <w14:ligatures w14:val="none"/>
        </w:rPr>
        <w:t>e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7A0612" w:rsidRPr="00B26EDF">
        <w:rPr>
          <w:rFonts w:ascii="Arial" w:eastAsia="Times New Roman" w:hAnsi="Arial" w:cs="Arial"/>
          <w:kern w:val="0"/>
          <w:lang w:eastAsia="pl-PL"/>
          <w14:ligatures w14:val="none"/>
        </w:rPr>
        <w:t>szkoły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o okazanie 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dokumentu tożsamości   i zweryfikowanie danych ze złożonym upoważnieniem</w:t>
      </w:r>
      <w:r w:rsidR="006D5F1B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                       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i</w:t>
      </w:r>
      <w:r w:rsidR="00CE32D9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wniosk</w:t>
      </w:r>
      <w:r w:rsidR="004A724C" w:rsidRPr="00B26EDF">
        <w:rPr>
          <w:rFonts w:ascii="Arial" w:eastAsia="Times New Roman" w:hAnsi="Arial" w:cs="Arial"/>
          <w:kern w:val="0"/>
          <w:lang w:eastAsia="pl-PL"/>
          <w14:ligatures w14:val="none"/>
        </w:rPr>
        <w:t>iem</w:t>
      </w:r>
      <w:r w:rsidR="00CE32D9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o przyjęcie 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>dziecka.</w:t>
      </w:r>
      <w:r w:rsidR="00CE32D9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1BD1E881" w14:textId="27C1A6C8" w:rsidR="00CE32D9" w:rsidRPr="00B26EDF" w:rsidRDefault="00CE32D9" w:rsidP="00B76268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</w:tabs>
        <w:autoSpaceDE w:val="0"/>
        <w:autoSpaceDN w:val="0"/>
        <w:spacing w:before="240" w:after="100" w:afterAutospacing="1" w:line="276" w:lineRule="auto"/>
        <w:ind w:right="119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>D</w:t>
      </w:r>
      <w:r w:rsidR="004E60F9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okumentacja zgromadzona w czasie dyżuru wakacyjnego przechowywana </w:t>
      </w:r>
      <w:r w:rsidR="006D5F1B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                       </w:t>
      </w:r>
      <w:r w:rsidR="004E60F9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jest w sekretariacie </w:t>
      </w:r>
      <w:r w:rsidR="007A0612" w:rsidRPr="00B26EDF">
        <w:rPr>
          <w:rFonts w:ascii="Arial" w:eastAsia="Times New Roman" w:hAnsi="Arial" w:cs="Arial"/>
          <w:kern w:val="0"/>
          <w:lang w:eastAsia="pl-PL"/>
          <w14:ligatures w14:val="none"/>
        </w:rPr>
        <w:t>szkoły</w:t>
      </w:r>
      <w:r w:rsidR="004E60F9" w:rsidRPr="00B26EDF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41B88C56" w14:textId="6F632ECF" w:rsidR="00CE32D9" w:rsidRPr="00B26EDF" w:rsidRDefault="004E60F9" w:rsidP="00B76268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</w:tabs>
        <w:autoSpaceDE w:val="0"/>
        <w:autoSpaceDN w:val="0"/>
        <w:spacing w:before="240" w:after="100" w:afterAutospacing="1" w:line="276" w:lineRule="auto"/>
        <w:ind w:right="119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Dane osobowe zgromadzone na potrzeby dyżuru wakacyjnego wraz </w:t>
      </w:r>
      <w:r w:rsidR="00B26EDF" w:rsidRPr="00B26EDF">
        <w:rPr>
          <w:rFonts w:ascii="Arial" w:eastAsia="Times New Roman" w:hAnsi="Arial" w:cs="Arial"/>
          <w:kern w:val="0"/>
          <w:lang w:eastAsia="pl-PL"/>
          <w14:ligatures w14:val="none"/>
        </w:rPr>
        <w:t xml:space="preserve">                                  </w:t>
      </w:r>
      <w:r w:rsidRPr="00B26EDF">
        <w:rPr>
          <w:rFonts w:ascii="Arial" w:eastAsia="Times New Roman" w:hAnsi="Arial" w:cs="Arial"/>
          <w:kern w:val="0"/>
          <w:lang w:eastAsia="pl-PL"/>
          <w14:ligatures w14:val="none"/>
        </w:rPr>
        <w:t>z dokumentacją przechowywane są przez okres jednego roku.</w:t>
      </w:r>
    </w:p>
    <w:p w14:paraId="5453B095" w14:textId="4D0BC1C1" w:rsidR="00BE2813" w:rsidRPr="00B26EDF" w:rsidRDefault="00BE2813" w:rsidP="00B76268">
      <w:pPr>
        <w:shd w:val="clear" w:color="auto" w:fill="FFFFFF"/>
        <w:spacing w:before="240" w:after="100" w:afterAutospacing="1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BEFE892" w14:textId="77777777" w:rsidR="00782DFA" w:rsidRPr="00B26EDF" w:rsidRDefault="00782DFA" w:rsidP="00782DFA">
      <w:pPr>
        <w:shd w:val="clear" w:color="auto" w:fill="FFFFFF"/>
        <w:spacing w:before="240" w:after="100" w:afterAutospacing="1" w:line="276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26EDF">
        <w:rPr>
          <w:rFonts w:ascii="Arial" w:hAnsi="Arial" w:cs="Arial"/>
          <w:b/>
          <w:bCs/>
        </w:rPr>
        <w:t>TERMINARZ ZAPISÓW NA</w:t>
      </w:r>
      <w:r w:rsidRPr="00B26EDF">
        <w:rPr>
          <w:rFonts w:ascii="Arial" w:hAnsi="Arial" w:cs="Arial"/>
          <w:b/>
          <w:bCs/>
          <w:spacing w:val="-8"/>
        </w:rPr>
        <w:t xml:space="preserve"> </w:t>
      </w:r>
      <w:r w:rsidRPr="00B26EDF">
        <w:rPr>
          <w:rFonts w:ascii="Arial" w:hAnsi="Arial" w:cs="Arial"/>
          <w:b/>
          <w:bCs/>
        </w:rPr>
        <w:t>DYŻUR</w:t>
      </w:r>
      <w:r w:rsidRPr="00B26EDF">
        <w:rPr>
          <w:rFonts w:ascii="Arial" w:hAnsi="Arial" w:cs="Arial"/>
          <w:b/>
          <w:bCs/>
          <w:spacing w:val="-11"/>
        </w:rPr>
        <w:t xml:space="preserve"> </w:t>
      </w:r>
      <w:r w:rsidRPr="00B26EDF">
        <w:rPr>
          <w:rFonts w:ascii="Arial" w:hAnsi="Arial" w:cs="Arial"/>
          <w:b/>
          <w:bCs/>
          <w:spacing w:val="-2"/>
        </w:rPr>
        <w:t>WAKACYJNY</w:t>
      </w:r>
    </w:p>
    <w:p w14:paraId="3DBA17DC" w14:textId="02108E1B" w:rsidR="00782DFA" w:rsidRPr="00B26EDF" w:rsidRDefault="00782DFA" w:rsidP="00782DFA">
      <w:pPr>
        <w:pStyle w:val="Akapitzlist"/>
        <w:widowControl w:val="0"/>
        <w:numPr>
          <w:ilvl w:val="0"/>
          <w:numId w:val="22"/>
        </w:numPr>
        <w:tabs>
          <w:tab w:val="left" w:pos="800"/>
        </w:tabs>
        <w:autoSpaceDE w:val="0"/>
        <w:autoSpaceDN w:val="0"/>
        <w:spacing w:after="0" w:line="360" w:lineRule="auto"/>
        <w:ind w:right="119"/>
        <w:jc w:val="both"/>
        <w:rPr>
          <w:rFonts w:ascii="Arial" w:hAnsi="Arial" w:cs="Arial"/>
        </w:rPr>
      </w:pPr>
      <w:r w:rsidRPr="00B26EDF">
        <w:rPr>
          <w:rFonts w:ascii="Arial" w:hAnsi="Arial" w:cs="Arial"/>
          <w:b/>
        </w:rPr>
        <w:t>04</w:t>
      </w:r>
      <w:r w:rsidR="00AC1F9E" w:rsidRPr="00B26EDF">
        <w:rPr>
          <w:rFonts w:ascii="Arial" w:hAnsi="Arial" w:cs="Arial"/>
          <w:b/>
        </w:rPr>
        <w:t xml:space="preserve"> </w:t>
      </w:r>
      <w:r w:rsidRPr="00B26EDF">
        <w:rPr>
          <w:rFonts w:ascii="Arial" w:hAnsi="Arial" w:cs="Arial"/>
          <w:b/>
        </w:rPr>
        <w:t>- 08.05.202</w:t>
      </w:r>
      <w:r w:rsidR="00AC1F9E" w:rsidRPr="00B26EDF">
        <w:rPr>
          <w:rFonts w:ascii="Arial" w:hAnsi="Arial" w:cs="Arial"/>
          <w:b/>
        </w:rPr>
        <w:t>6</w:t>
      </w:r>
      <w:r w:rsidRPr="00B26EDF">
        <w:rPr>
          <w:rFonts w:ascii="Arial" w:hAnsi="Arial" w:cs="Arial"/>
          <w:b/>
        </w:rPr>
        <w:t xml:space="preserve"> r. </w:t>
      </w:r>
      <w:r w:rsidRPr="00B26EDF">
        <w:rPr>
          <w:rFonts w:ascii="Arial" w:hAnsi="Arial" w:cs="Arial"/>
        </w:rPr>
        <w:t>- składanie „</w:t>
      </w:r>
      <w:r w:rsidRPr="00B26EDF">
        <w:rPr>
          <w:rFonts w:ascii="Arial" w:hAnsi="Arial" w:cs="Arial"/>
          <w:i/>
        </w:rPr>
        <w:t>Wniosków o przyjęcie dziecka na dyżur wakacyjny”</w:t>
      </w:r>
    </w:p>
    <w:p w14:paraId="27321F47" w14:textId="529B8F79" w:rsidR="00782DFA" w:rsidRPr="00B26EDF" w:rsidRDefault="00782DFA" w:rsidP="00C67E2C">
      <w:pPr>
        <w:pStyle w:val="Akapitzlist"/>
        <w:widowControl w:val="0"/>
        <w:numPr>
          <w:ilvl w:val="1"/>
          <w:numId w:val="20"/>
        </w:numPr>
        <w:tabs>
          <w:tab w:val="left" w:pos="800"/>
        </w:tabs>
        <w:autoSpaceDE w:val="0"/>
        <w:autoSpaceDN w:val="0"/>
        <w:spacing w:after="0" w:line="276" w:lineRule="auto"/>
        <w:ind w:right="119"/>
        <w:contextualSpacing w:val="0"/>
        <w:jc w:val="both"/>
        <w:rPr>
          <w:rFonts w:ascii="Arial" w:hAnsi="Arial" w:cs="Arial"/>
        </w:rPr>
      </w:pPr>
      <w:r w:rsidRPr="00B26EDF">
        <w:rPr>
          <w:rFonts w:ascii="Arial" w:hAnsi="Arial" w:cs="Arial"/>
          <w:i/>
        </w:rPr>
        <w:t>(Załącznik nr 1)</w:t>
      </w:r>
      <w:r w:rsidRPr="00B26EDF">
        <w:rPr>
          <w:rFonts w:ascii="Arial" w:hAnsi="Arial" w:cs="Arial"/>
        </w:rPr>
        <w:t xml:space="preserve"> w</w:t>
      </w:r>
      <w:r w:rsidRPr="00B26EDF">
        <w:rPr>
          <w:rFonts w:ascii="Arial" w:hAnsi="Arial" w:cs="Arial"/>
          <w:spacing w:val="-1"/>
        </w:rPr>
        <w:t xml:space="preserve"> </w:t>
      </w:r>
      <w:r w:rsidRPr="00B26EDF">
        <w:rPr>
          <w:rFonts w:ascii="Arial" w:hAnsi="Arial" w:cs="Arial"/>
        </w:rPr>
        <w:t xml:space="preserve">sekretariacie </w:t>
      </w:r>
      <w:r w:rsidR="00C67E2C" w:rsidRPr="00B26EDF">
        <w:rPr>
          <w:rFonts w:ascii="Arial" w:hAnsi="Arial" w:cs="Arial"/>
        </w:rPr>
        <w:t>szkoły</w:t>
      </w:r>
      <w:r w:rsidRPr="00B26EDF">
        <w:rPr>
          <w:rFonts w:ascii="Arial" w:hAnsi="Arial" w:cs="Arial"/>
        </w:rPr>
        <w:t xml:space="preserve"> </w:t>
      </w:r>
      <w:r w:rsidR="00C67E2C" w:rsidRPr="00B26EDF">
        <w:rPr>
          <w:rFonts w:ascii="Arial" w:hAnsi="Arial" w:cs="Arial"/>
        </w:rPr>
        <w:t>lub przesłanie wniosku na adres e-mail szkoły, z której dyżuru dziecko chce skorzystać</w:t>
      </w:r>
      <w:r w:rsidR="002B3D5D" w:rsidRPr="00B26EDF">
        <w:rPr>
          <w:rFonts w:ascii="Arial" w:hAnsi="Arial" w:cs="Arial"/>
        </w:rPr>
        <w:t xml:space="preserve"> (decyduje kolejność zgłoszeń)</w:t>
      </w:r>
      <w:r w:rsidR="00C67E2C" w:rsidRPr="00B26EDF">
        <w:rPr>
          <w:rFonts w:ascii="Arial" w:hAnsi="Arial" w:cs="Arial"/>
        </w:rPr>
        <w:t xml:space="preserve">. </w:t>
      </w:r>
      <w:r w:rsidRPr="00B26EDF">
        <w:rPr>
          <w:rFonts w:ascii="Arial" w:hAnsi="Arial" w:cs="Arial"/>
        </w:rPr>
        <w:t xml:space="preserve">                </w:t>
      </w:r>
    </w:p>
    <w:p w14:paraId="48E69DCA" w14:textId="785E6BFF" w:rsidR="00782DFA" w:rsidRPr="00B26EDF" w:rsidRDefault="00782DFA" w:rsidP="00782DFA">
      <w:pPr>
        <w:pStyle w:val="Akapitzlist"/>
        <w:widowControl w:val="0"/>
        <w:numPr>
          <w:ilvl w:val="0"/>
          <w:numId w:val="22"/>
        </w:numPr>
        <w:tabs>
          <w:tab w:val="left" w:pos="800"/>
        </w:tabs>
        <w:autoSpaceDE w:val="0"/>
        <w:autoSpaceDN w:val="0"/>
        <w:spacing w:after="0" w:line="360" w:lineRule="auto"/>
        <w:ind w:right="119"/>
        <w:jc w:val="both"/>
        <w:rPr>
          <w:rFonts w:ascii="Arial" w:hAnsi="Arial" w:cs="Arial"/>
        </w:rPr>
      </w:pPr>
      <w:r w:rsidRPr="00B26EDF">
        <w:rPr>
          <w:rFonts w:ascii="Arial" w:hAnsi="Arial" w:cs="Arial"/>
          <w:b/>
        </w:rPr>
        <w:t>15.05.202</w:t>
      </w:r>
      <w:r w:rsidR="00AC1F9E" w:rsidRPr="00B26EDF">
        <w:rPr>
          <w:rFonts w:ascii="Arial" w:hAnsi="Arial" w:cs="Arial"/>
          <w:b/>
        </w:rPr>
        <w:t>6</w:t>
      </w:r>
      <w:r w:rsidRPr="00B26EDF">
        <w:rPr>
          <w:rFonts w:ascii="Arial" w:hAnsi="Arial" w:cs="Arial"/>
          <w:b/>
        </w:rPr>
        <w:t xml:space="preserve"> r. </w:t>
      </w:r>
      <w:r w:rsidRPr="00B26EDF">
        <w:rPr>
          <w:rFonts w:ascii="Arial" w:hAnsi="Arial" w:cs="Arial"/>
        </w:rPr>
        <w:t>–</w:t>
      </w:r>
      <w:r w:rsidRPr="00B26EDF">
        <w:rPr>
          <w:rFonts w:ascii="Arial" w:hAnsi="Arial" w:cs="Arial"/>
          <w:spacing w:val="-3"/>
        </w:rPr>
        <w:t xml:space="preserve"> </w:t>
      </w:r>
      <w:r w:rsidRPr="00B26EDF">
        <w:rPr>
          <w:rFonts w:ascii="Arial" w:hAnsi="Arial" w:cs="Arial"/>
        </w:rPr>
        <w:t>ogłoszenie list dzieci</w:t>
      </w:r>
      <w:r w:rsidRPr="00B26EDF">
        <w:rPr>
          <w:rFonts w:ascii="Arial" w:hAnsi="Arial" w:cs="Arial"/>
          <w:spacing w:val="-4"/>
        </w:rPr>
        <w:t xml:space="preserve"> </w:t>
      </w:r>
      <w:r w:rsidRPr="00B26EDF">
        <w:rPr>
          <w:rFonts w:ascii="Arial" w:hAnsi="Arial" w:cs="Arial"/>
        </w:rPr>
        <w:t>przyjętych</w:t>
      </w:r>
      <w:r w:rsidRPr="00B26EDF">
        <w:rPr>
          <w:rFonts w:ascii="Arial" w:hAnsi="Arial" w:cs="Arial"/>
          <w:spacing w:val="-2"/>
        </w:rPr>
        <w:t xml:space="preserve"> oraz list rezerwowych do wszystkich </w:t>
      </w:r>
      <w:r w:rsidR="00F86440" w:rsidRPr="00B26EDF">
        <w:rPr>
          <w:rFonts w:ascii="Arial" w:hAnsi="Arial" w:cs="Arial"/>
          <w:spacing w:val="-2"/>
        </w:rPr>
        <w:t>szkół</w:t>
      </w:r>
      <w:r w:rsidRPr="00B26EDF">
        <w:rPr>
          <w:rFonts w:ascii="Arial" w:hAnsi="Arial" w:cs="Arial"/>
          <w:spacing w:val="-2"/>
        </w:rPr>
        <w:t xml:space="preserve"> dyżurujących</w:t>
      </w:r>
      <w:r w:rsidR="002B3D5D" w:rsidRPr="00B26EDF">
        <w:rPr>
          <w:rFonts w:ascii="Arial" w:hAnsi="Arial" w:cs="Arial"/>
          <w:spacing w:val="-2"/>
        </w:rPr>
        <w:t xml:space="preserve"> </w:t>
      </w:r>
      <w:r w:rsidR="002B3D5D" w:rsidRPr="00B26EDF">
        <w:rPr>
          <w:rFonts w:ascii="Arial" w:hAnsi="Arial" w:cs="Arial"/>
        </w:rPr>
        <w:t>(decyduje kolejność zgłoszeń)</w:t>
      </w:r>
      <w:r w:rsidR="00736D1F" w:rsidRPr="00B26EDF">
        <w:rPr>
          <w:rFonts w:ascii="Arial" w:hAnsi="Arial" w:cs="Arial"/>
          <w:spacing w:val="-2"/>
        </w:rPr>
        <w:t>.</w:t>
      </w:r>
    </w:p>
    <w:p w14:paraId="04310EEA" w14:textId="77777777" w:rsidR="00782DFA" w:rsidRPr="00B26EDF" w:rsidRDefault="00782DFA" w:rsidP="00782DFA">
      <w:pPr>
        <w:pStyle w:val="Akapitzlist"/>
        <w:spacing w:before="4" w:line="360" w:lineRule="auto"/>
        <w:ind w:left="644"/>
        <w:jc w:val="both"/>
        <w:rPr>
          <w:rFonts w:ascii="Arial" w:hAnsi="Arial" w:cs="Arial"/>
          <w:i/>
        </w:rPr>
      </w:pPr>
    </w:p>
    <w:p w14:paraId="6915E07A" w14:textId="77777777" w:rsidR="00782DFA" w:rsidRPr="00B26EDF" w:rsidRDefault="00782DFA" w:rsidP="00782DFA">
      <w:pPr>
        <w:widowControl w:val="0"/>
        <w:tabs>
          <w:tab w:val="left" w:pos="800"/>
        </w:tabs>
        <w:autoSpaceDE w:val="0"/>
        <w:autoSpaceDN w:val="0"/>
        <w:spacing w:before="239" w:after="0" w:line="360" w:lineRule="auto"/>
        <w:ind w:left="440" w:right="267"/>
        <w:jc w:val="both"/>
        <w:rPr>
          <w:rFonts w:ascii="Arial" w:hAnsi="Arial" w:cs="Arial"/>
        </w:rPr>
      </w:pPr>
      <w:r w:rsidRPr="00B26EDF">
        <w:rPr>
          <w:rFonts w:ascii="Arial" w:hAnsi="Arial" w:cs="Arial"/>
          <w:b/>
        </w:rPr>
        <w:t>UWAGA:</w:t>
      </w:r>
      <w:r w:rsidRPr="00B26EDF">
        <w:rPr>
          <w:rFonts w:ascii="Arial" w:hAnsi="Arial" w:cs="Arial"/>
          <w:b/>
          <w:spacing w:val="-8"/>
        </w:rPr>
        <w:t xml:space="preserve"> </w:t>
      </w:r>
      <w:r w:rsidRPr="00B26EDF">
        <w:rPr>
          <w:rFonts w:ascii="Arial" w:hAnsi="Arial" w:cs="Arial"/>
          <w:spacing w:val="-8"/>
        </w:rPr>
        <w:t>Ze względów organizacyjnych r</w:t>
      </w:r>
      <w:r w:rsidRPr="00B26EDF">
        <w:rPr>
          <w:rFonts w:ascii="Arial" w:hAnsi="Arial" w:cs="Arial"/>
        </w:rPr>
        <w:t>odzic</w:t>
      </w:r>
      <w:r w:rsidRPr="00B26EDF">
        <w:rPr>
          <w:rFonts w:ascii="Arial" w:hAnsi="Arial" w:cs="Arial"/>
          <w:spacing w:val="-8"/>
        </w:rPr>
        <w:t xml:space="preserve"> </w:t>
      </w:r>
      <w:r w:rsidRPr="00B26EDF">
        <w:rPr>
          <w:rFonts w:ascii="Arial" w:hAnsi="Arial" w:cs="Arial"/>
        </w:rPr>
        <w:t>ma</w:t>
      </w:r>
      <w:r w:rsidRPr="00B26EDF">
        <w:rPr>
          <w:rFonts w:ascii="Arial" w:hAnsi="Arial" w:cs="Arial"/>
          <w:spacing w:val="-8"/>
        </w:rPr>
        <w:t xml:space="preserve"> </w:t>
      </w:r>
      <w:r w:rsidRPr="00B26EDF">
        <w:rPr>
          <w:rFonts w:ascii="Arial" w:hAnsi="Arial" w:cs="Arial"/>
        </w:rPr>
        <w:t>obowiązek</w:t>
      </w:r>
      <w:r w:rsidRPr="00B26EDF">
        <w:rPr>
          <w:rFonts w:ascii="Arial" w:hAnsi="Arial" w:cs="Arial"/>
          <w:spacing w:val="-7"/>
        </w:rPr>
        <w:t xml:space="preserve"> </w:t>
      </w:r>
      <w:r w:rsidRPr="00B26EDF">
        <w:rPr>
          <w:rFonts w:ascii="Arial" w:hAnsi="Arial" w:cs="Arial"/>
        </w:rPr>
        <w:t>poinformowania</w:t>
      </w:r>
      <w:r w:rsidRPr="00B26EDF">
        <w:rPr>
          <w:rFonts w:ascii="Arial" w:hAnsi="Arial" w:cs="Arial"/>
          <w:spacing w:val="-8"/>
        </w:rPr>
        <w:t xml:space="preserve"> </w:t>
      </w:r>
      <w:r w:rsidRPr="00B26EDF">
        <w:rPr>
          <w:rFonts w:ascii="Arial" w:hAnsi="Arial" w:cs="Arial"/>
        </w:rPr>
        <w:t>Dyrektora</w:t>
      </w:r>
      <w:r w:rsidRPr="00B26EDF">
        <w:rPr>
          <w:rFonts w:ascii="Arial" w:hAnsi="Arial" w:cs="Arial"/>
          <w:spacing w:val="-8"/>
        </w:rPr>
        <w:t xml:space="preserve"> </w:t>
      </w:r>
      <w:r w:rsidRPr="00B26EDF">
        <w:rPr>
          <w:rFonts w:ascii="Arial" w:hAnsi="Arial" w:cs="Arial"/>
        </w:rPr>
        <w:t>o</w:t>
      </w:r>
      <w:r w:rsidRPr="00B26EDF">
        <w:rPr>
          <w:rFonts w:ascii="Arial" w:hAnsi="Arial" w:cs="Arial"/>
          <w:spacing w:val="-7"/>
        </w:rPr>
        <w:t xml:space="preserve"> </w:t>
      </w:r>
      <w:r w:rsidRPr="00B26EDF">
        <w:rPr>
          <w:rFonts w:ascii="Arial" w:hAnsi="Arial" w:cs="Arial"/>
        </w:rPr>
        <w:t>rezygnacji</w:t>
      </w:r>
      <w:r w:rsidRPr="00B26EDF">
        <w:rPr>
          <w:rFonts w:ascii="Arial" w:hAnsi="Arial" w:cs="Arial"/>
          <w:spacing w:val="-7"/>
        </w:rPr>
        <w:t xml:space="preserve"> </w:t>
      </w:r>
      <w:r w:rsidRPr="00B26EDF">
        <w:rPr>
          <w:rFonts w:ascii="Arial" w:hAnsi="Arial" w:cs="Arial"/>
        </w:rPr>
        <w:t>z</w:t>
      </w:r>
      <w:r w:rsidRPr="00B26EDF">
        <w:rPr>
          <w:rFonts w:ascii="Arial" w:hAnsi="Arial" w:cs="Arial"/>
          <w:spacing w:val="-8"/>
        </w:rPr>
        <w:t xml:space="preserve"> </w:t>
      </w:r>
      <w:r w:rsidRPr="00B26EDF">
        <w:rPr>
          <w:rFonts w:ascii="Arial" w:hAnsi="Arial" w:cs="Arial"/>
        </w:rPr>
        <w:t xml:space="preserve">przyznanego miejsca najpóźniej </w:t>
      </w:r>
      <w:r w:rsidRPr="00B26EDF">
        <w:rPr>
          <w:rFonts w:ascii="Arial" w:hAnsi="Arial" w:cs="Arial"/>
          <w:b/>
        </w:rPr>
        <w:t>do 29.05.2026 r.</w:t>
      </w:r>
    </w:p>
    <w:p w14:paraId="07518E60" w14:textId="77777777" w:rsidR="00782DFA" w:rsidRPr="00B26EDF" w:rsidRDefault="00782DFA" w:rsidP="00782DFA">
      <w:pPr>
        <w:pStyle w:val="Tekstpodstawowy"/>
        <w:spacing w:before="203"/>
        <w:jc w:val="both"/>
        <w:rPr>
          <w:rFonts w:ascii="Arial" w:hAnsi="Arial" w:cs="Arial"/>
          <w:b/>
        </w:rPr>
      </w:pPr>
    </w:p>
    <w:p w14:paraId="13820CCA" w14:textId="77777777" w:rsidR="003023AA" w:rsidRPr="00B26EDF" w:rsidRDefault="003023AA" w:rsidP="00B76268">
      <w:pPr>
        <w:spacing w:line="276" w:lineRule="auto"/>
        <w:jc w:val="both"/>
        <w:rPr>
          <w:rFonts w:ascii="Arial" w:hAnsi="Arial" w:cs="Arial"/>
        </w:rPr>
      </w:pPr>
    </w:p>
    <w:sectPr w:rsidR="003023AA" w:rsidRPr="00B26ED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12ADC" w14:textId="77777777" w:rsidR="00482008" w:rsidRDefault="00482008" w:rsidP="00BD66F0">
      <w:pPr>
        <w:spacing w:after="0" w:line="240" w:lineRule="auto"/>
      </w:pPr>
      <w:r>
        <w:separator/>
      </w:r>
    </w:p>
  </w:endnote>
  <w:endnote w:type="continuationSeparator" w:id="0">
    <w:p w14:paraId="17C9F28D" w14:textId="77777777" w:rsidR="00482008" w:rsidRDefault="00482008" w:rsidP="00BD6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9208080"/>
      <w:docPartObj>
        <w:docPartGallery w:val="Page Numbers (Bottom of Page)"/>
        <w:docPartUnique/>
      </w:docPartObj>
    </w:sdtPr>
    <w:sdtContent>
      <w:p w14:paraId="1BC836D7" w14:textId="2BB95C1D" w:rsidR="00885755" w:rsidRDefault="0088575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CEC">
          <w:rPr>
            <w:noProof/>
          </w:rPr>
          <w:t>1</w:t>
        </w:r>
        <w:r>
          <w:fldChar w:fldCharType="end"/>
        </w:r>
      </w:p>
    </w:sdtContent>
  </w:sdt>
  <w:p w14:paraId="5D996843" w14:textId="77777777" w:rsidR="00BD66F0" w:rsidRDefault="00BD66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51FE0" w14:textId="77777777" w:rsidR="00482008" w:rsidRDefault="00482008" w:rsidP="00BD66F0">
      <w:pPr>
        <w:spacing w:after="0" w:line="240" w:lineRule="auto"/>
      </w:pPr>
      <w:r>
        <w:separator/>
      </w:r>
    </w:p>
  </w:footnote>
  <w:footnote w:type="continuationSeparator" w:id="0">
    <w:p w14:paraId="790FB89B" w14:textId="77777777" w:rsidR="00482008" w:rsidRDefault="00482008" w:rsidP="00BD6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8BA7B" w14:textId="55A086E4" w:rsidR="00885755" w:rsidRDefault="00885755" w:rsidP="00885755">
    <w:pPr>
      <w:shd w:val="clear" w:color="auto" w:fill="FFFFFF"/>
      <w:spacing w:after="0" w:line="276" w:lineRule="auto"/>
      <w:jc w:val="center"/>
    </w:pPr>
    <w:r w:rsidRPr="00531958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 xml:space="preserve">Zasady organizacji dyżurów w </w:t>
    </w:r>
    <w:r w:rsidR="00D31B1A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>Szkołach Podstawowych (oddziały przedszkolne)</w:t>
    </w:r>
    <w:r w:rsidRPr="00531958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 xml:space="preserve"> </w:t>
    </w:r>
    <w:r w:rsidR="004F6D25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 xml:space="preserve">dla których organem </w:t>
    </w:r>
    <w:r w:rsidRPr="00531958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>prowad</w:t>
    </w:r>
    <w:r w:rsidR="004F6D25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>zącym</w:t>
    </w:r>
    <w:r w:rsidRPr="00531958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 xml:space="preserve"> </w:t>
    </w:r>
    <w:r w:rsidR="00EB011A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>jest</w:t>
    </w:r>
    <w:r w:rsidR="00D31B1A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 xml:space="preserve"> </w:t>
    </w:r>
    <w:r w:rsidRPr="00531958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 xml:space="preserve"> Miasto </w:t>
    </w:r>
    <w:r w:rsidRPr="009E08E5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 xml:space="preserve">Zielonka </w:t>
    </w:r>
    <w:r w:rsidRPr="00531958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>w okresie wakacyjnym w 202</w:t>
    </w:r>
    <w:r w:rsidR="007031B4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>6</w:t>
    </w:r>
    <w:r w:rsidRPr="00531958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0"/>
        <w:lang w:eastAsia="pl-PL"/>
        <w14:ligatures w14:val="none"/>
      </w:rPr>
      <w:t xml:space="preserve"> r.</w:t>
    </w:r>
    <w:r>
      <w:rPr>
        <w:b/>
        <w:bCs/>
        <w:i/>
        <w:iCs/>
        <w:sz w:val="20"/>
        <w:szCs w:val="20"/>
        <w:lang w:eastAsia="pl-PL"/>
      </w:rPr>
      <w:t xml:space="preserve"> </w:t>
    </w:r>
  </w:p>
  <w:p w14:paraId="08A20B30" w14:textId="77777777" w:rsidR="00885755" w:rsidRDefault="008857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5342"/>
    <w:multiLevelType w:val="multilevel"/>
    <w:tmpl w:val="8DDE1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255D4D"/>
    <w:multiLevelType w:val="multilevel"/>
    <w:tmpl w:val="4FEEB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FA5122"/>
    <w:multiLevelType w:val="multilevel"/>
    <w:tmpl w:val="8312D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ED53B0"/>
    <w:multiLevelType w:val="multilevel"/>
    <w:tmpl w:val="8E92F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DD51D2"/>
    <w:multiLevelType w:val="multilevel"/>
    <w:tmpl w:val="7996F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2E1DFB"/>
    <w:multiLevelType w:val="multilevel"/>
    <w:tmpl w:val="BA8E5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3B7D89"/>
    <w:multiLevelType w:val="multilevel"/>
    <w:tmpl w:val="AE822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DC2073"/>
    <w:multiLevelType w:val="multilevel"/>
    <w:tmpl w:val="42647C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185901"/>
    <w:multiLevelType w:val="multilevel"/>
    <w:tmpl w:val="756040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217339"/>
    <w:multiLevelType w:val="hybridMultilevel"/>
    <w:tmpl w:val="02E8F8D4"/>
    <w:lvl w:ilvl="0" w:tplc="9D94C73E">
      <w:start w:val="1"/>
      <w:numFmt w:val="decimal"/>
      <w:lvlText w:val="%1."/>
      <w:lvlJc w:val="left"/>
      <w:pPr>
        <w:ind w:left="644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A54DE"/>
    <w:multiLevelType w:val="multilevel"/>
    <w:tmpl w:val="254C3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514103"/>
    <w:multiLevelType w:val="multilevel"/>
    <w:tmpl w:val="7F5EA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8254DC"/>
    <w:multiLevelType w:val="multilevel"/>
    <w:tmpl w:val="69102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624908"/>
    <w:multiLevelType w:val="multilevel"/>
    <w:tmpl w:val="01BCE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6744D3"/>
    <w:multiLevelType w:val="hybridMultilevel"/>
    <w:tmpl w:val="1B8AF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C300FC"/>
    <w:multiLevelType w:val="multilevel"/>
    <w:tmpl w:val="D9B8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A9554D"/>
    <w:multiLevelType w:val="hybridMultilevel"/>
    <w:tmpl w:val="48182B82"/>
    <w:lvl w:ilvl="0" w:tplc="844E36F8">
      <w:start w:val="1"/>
      <w:numFmt w:val="decimal"/>
      <w:lvlText w:val="%1."/>
      <w:lvlJc w:val="left"/>
      <w:pPr>
        <w:ind w:left="460" w:hanging="340"/>
      </w:pPr>
      <w:rPr>
        <w:rFonts w:hint="default"/>
        <w:spacing w:val="0"/>
        <w:w w:val="100"/>
        <w:lang w:val="pl-PL" w:eastAsia="en-US" w:bidi="ar-SA"/>
      </w:rPr>
    </w:lvl>
    <w:lvl w:ilvl="1" w:tplc="235CED3C">
      <w:start w:val="1"/>
      <w:numFmt w:val="decimal"/>
      <w:lvlText w:val="%2)"/>
      <w:lvlJc w:val="left"/>
      <w:pPr>
        <w:ind w:left="800" w:hanging="360"/>
      </w:pPr>
      <w:rPr>
        <w:rFonts w:hint="default"/>
        <w:spacing w:val="0"/>
        <w:w w:val="100"/>
        <w:lang w:val="pl-PL" w:eastAsia="en-US" w:bidi="ar-SA"/>
      </w:rPr>
    </w:lvl>
    <w:lvl w:ilvl="2" w:tplc="C584E5AE">
      <w:numFmt w:val="bullet"/>
      <w:lvlText w:val="•"/>
      <w:lvlJc w:val="left"/>
      <w:pPr>
        <w:ind w:left="800" w:hanging="360"/>
      </w:pPr>
      <w:rPr>
        <w:rFonts w:hint="default"/>
        <w:lang w:val="pl-PL" w:eastAsia="en-US" w:bidi="ar-SA"/>
      </w:rPr>
    </w:lvl>
    <w:lvl w:ilvl="3" w:tplc="EF202CDE">
      <w:numFmt w:val="bullet"/>
      <w:lvlText w:val="•"/>
      <w:lvlJc w:val="left"/>
      <w:pPr>
        <w:ind w:left="1815" w:hanging="360"/>
      </w:pPr>
      <w:rPr>
        <w:rFonts w:hint="default"/>
        <w:lang w:val="pl-PL" w:eastAsia="en-US" w:bidi="ar-SA"/>
      </w:rPr>
    </w:lvl>
    <w:lvl w:ilvl="4" w:tplc="D0C82AD2">
      <w:numFmt w:val="bullet"/>
      <w:lvlText w:val="•"/>
      <w:lvlJc w:val="left"/>
      <w:pPr>
        <w:ind w:left="2830" w:hanging="360"/>
      </w:pPr>
      <w:rPr>
        <w:rFonts w:hint="default"/>
        <w:lang w:val="pl-PL" w:eastAsia="en-US" w:bidi="ar-SA"/>
      </w:rPr>
    </w:lvl>
    <w:lvl w:ilvl="5" w:tplc="2EACF54A">
      <w:numFmt w:val="bullet"/>
      <w:lvlText w:val="•"/>
      <w:lvlJc w:val="left"/>
      <w:pPr>
        <w:ind w:left="3845" w:hanging="360"/>
      </w:pPr>
      <w:rPr>
        <w:rFonts w:hint="default"/>
        <w:lang w:val="pl-PL" w:eastAsia="en-US" w:bidi="ar-SA"/>
      </w:rPr>
    </w:lvl>
    <w:lvl w:ilvl="6" w:tplc="AC281600">
      <w:numFmt w:val="bullet"/>
      <w:lvlText w:val="•"/>
      <w:lvlJc w:val="left"/>
      <w:pPr>
        <w:ind w:left="4860" w:hanging="360"/>
      </w:pPr>
      <w:rPr>
        <w:rFonts w:hint="default"/>
        <w:lang w:val="pl-PL" w:eastAsia="en-US" w:bidi="ar-SA"/>
      </w:rPr>
    </w:lvl>
    <w:lvl w:ilvl="7" w:tplc="68ACF5C0">
      <w:numFmt w:val="bullet"/>
      <w:lvlText w:val="•"/>
      <w:lvlJc w:val="left"/>
      <w:pPr>
        <w:ind w:left="5875" w:hanging="360"/>
      </w:pPr>
      <w:rPr>
        <w:rFonts w:hint="default"/>
        <w:lang w:val="pl-PL" w:eastAsia="en-US" w:bidi="ar-SA"/>
      </w:rPr>
    </w:lvl>
    <w:lvl w:ilvl="8" w:tplc="8F52DCB4">
      <w:numFmt w:val="bullet"/>
      <w:lvlText w:val="•"/>
      <w:lvlJc w:val="left"/>
      <w:pPr>
        <w:ind w:left="6890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67655D04"/>
    <w:multiLevelType w:val="multilevel"/>
    <w:tmpl w:val="51A8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B614169"/>
    <w:multiLevelType w:val="hybridMultilevel"/>
    <w:tmpl w:val="4B56A5C0"/>
    <w:lvl w:ilvl="0" w:tplc="0415000F">
      <w:start w:val="1"/>
      <w:numFmt w:val="decimal"/>
      <w:lvlText w:val="%1."/>
      <w:lvlJc w:val="left"/>
      <w:pPr>
        <w:ind w:left="1520" w:hanging="360"/>
      </w:pPr>
    </w:lvl>
    <w:lvl w:ilvl="1" w:tplc="04150019" w:tentative="1">
      <w:start w:val="1"/>
      <w:numFmt w:val="lowerLetter"/>
      <w:lvlText w:val="%2."/>
      <w:lvlJc w:val="left"/>
      <w:pPr>
        <w:ind w:left="2240" w:hanging="360"/>
      </w:pPr>
    </w:lvl>
    <w:lvl w:ilvl="2" w:tplc="0415001B" w:tentative="1">
      <w:start w:val="1"/>
      <w:numFmt w:val="lowerRoman"/>
      <w:lvlText w:val="%3."/>
      <w:lvlJc w:val="right"/>
      <w:pPr>
        <w:ind w:left="2960" w:hanging="180"/>
      </w:pPr>
    </w:lvl>
    <w:lvl w:ilvl="3" w:tplc="0415000F" w:tentative="1">
      <w:start w:val="1"/>
      <w:numFmt w:val="decimal"/>
      <w:lvlText w:val="%4."/>
      <w:lvlJc w:val="left"/>
      <w:pPr>
        <w:ind w:left="3680" w:hanging="360"/>
      </w:pPr>
    </w:lvl>
    <w:lvl w:ilvl="4" w:tplc="04150019" w:tentative="1">
      <w:start w:val="1"/>
      <w:numFmt w:val="lowerLetter"/>
      <w:lvlText w:val="%5."/>
      <w:lvlJc w:val="left"/>
      <w:pPr>
        <w:ind w:left="4400" w:hanging="360"/>
      </w:pPr>
    </w:lvl>
    <w:lvl w:ilvl="5" w:tplc="0415001B" w:tentative="1">
      <w:start w:val="1"/>
      <w:numFmt w:val="lowerRoman"/>
      <w:lvlText w:val="%6."/>
      <w:lvlJc w:val="right"/>
      <w:pPr>
        <w:ind w:left="5120" w:hanging="180"/>
      </w:pPr>
    </w:lvl>
    <w:lvl w:ilvl="6" w:tplc="0415000F" w:tentative="1">
      <w:start w:val="1"/>
      <w:numFmt w:val="decimal"/>
      <w:lvlText w:val="%7."/>
      <w:lvlJc w:val="left"/>
      <w:pPr>
        <w:ind w:left="5840" w:hanging="360"/>
      </w:pPr>
    </w:lvl>
    <w:lvl w:ilvl="7" w:tplc="04150019" w:tentative="1">
      <w:start w:val="1"/>
      <w:numFmt w:val="lowerLetter"/>
      <w:lvlText w:val="%8."/>
      <w:lvlJc w:val="left"/>
      <w:pPr>
        <w:ind w:left="6560" w:hanging="360"/>
      </w:pPr>
    </w:lvl>
    <w:lvl w:ilvl="8" w:tplc="0415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19" w15:restartNumberingAfterBreak="0">
    <w:nsid w:val="6DE65994"/>
    <w:multiLevelType w:val="multilevel"/>
    <w:tmpl w:val="720A8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CF1A08"/>
    <w:multiLevelType w:val="hybridMultilevel"/>
    <w:tmpl w:val="79901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2279A"/>
    <w:multiLevelType w:val="multilevel"/>
    <w:tmpl w:val="0ADAD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7B1089B"/>
    <w:multiLevelType w:val="multilevel"/>
    <w:tmpl w:val="BABE9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DE7BE9"/>
    <w:multiLevelType w:val="hybridMultilevel"/>
    <w:tmpl w:val="DCC88758"/>
    <w:lvl w:ilvl="0" w:tplc="0415000F">
      <w:start w:val="1"/>
      <w:numFmt w:val="decimal"/>
      <w:lvlText w:val="%1."/>
      <w:lvlJc w:val="left"/>
      <w:pPr>
        <w:ind w:left="1520" w:hanging="360"/>
      </w:pPr>
    </w:lvl>
    <w:lvl w:ilvl="1" w:tplc="04150019" w:tentative="1">
      <w:start w:val="1"/>
      <w:numFmt w:val="lowerLetter"/>
      <w:lvlText w:val="%2."/>
      <w:lvlJc w:val="left"/>
      <w:pPr>
        <w:ind w:left="2240" w:hanging="360"/>
      </w:pPr>
    </w:lvl>
    <w:lvl w:ilvl="2" w:tplc="0415001B" w:tentative="1">
      <w:start w:val="1"/>
      <w:numFmt w:val="lowerRoman"/>
      <w:lvlText w:val="%3."/>
      <w:lvlJc w:val="right"/>
      <w:pPr>
        <w:ind w:left="2960" w:hanging="180"/>
      </w:pPr>
    </w:lvl>
    <w:lvl w:ilvl="3" w:tplc="0415000F" w:tentative="1">
      <w:start w:val="1"/>
      <w:numFmt w:val="decimal"/>
      <w:lvlText w:val="%4."/>
      <w:lvlJc w:val="left"/>
      <w:pPr>
        <w:ind w:left="3680" w:hanging="360"/>
      </w:pPr>
    </w:lvl>
    <w:lvl w:ilvl="4" w:tplc="04150019" w:tentative="1">
      <w:start w:val="1"/>
      <w:numFmt w:val="lowerLetter"/>
      <w:lvlText w:val="%5."/>
      <w:lvlJc w:val="left"/>
      <w:pPr>
        <w:ind w:left="4400" w:hanging="360"/>
      </w:pPr>
    </w:lvl>
    <w:lvl w:ilvl="5" w:tplc="0415001B" w:tentative="1">
      <w:start w:val="1"/>
      <w:numFmt w:val="lowerRoman"/>
      <w:lvlText w:val="%6."/>
      <w:lvlJc w:val="right"/>
      <w:pPr>
        <w:ind w:left="5120" w:hanging="180"/>
      </w:pPr>
    </w:lvl>
    <w:lvl w:ilvl="6" w:tplc="0415000F" w:tentative="1">
      <w:start w:val="1"/>
      <w:numFmt w:val="decimal"/>
      <w:lvlText w:val="%7."/>
      <w:lvlJc w:val="left"/>
      <w:pPr>
        <w:ind w:left="5840" w:hanging="360"/>
      </w:pPr>
    </w:lvl>
    <w:lvl w:ilvl="7" w:tplc="04150019" w:tentative="1">
      <w:start w:val="1"/>
      <w:numFmt w:val="lowerLetter"/>
      <w:lvlText w:val="%8."/>
      <w:lvlJc w:val="left"/>
      <w:pPr>
        <w:ind w:left="6560" w:hanging="360"/>
      </w:pPr>
    </w:lvl>
    <w:lvl w:ilvl="8" w:tplc="0415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24" w15:restartNumberingAfterBreak="0">
    <w:nsid w:val="7F9B3D21"/>
    <w:multiLevelType w:val="multilevel"/>
    <w:tmpl w:val="AE9AC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7716397">
    <w:abstractNumId w:val="24"/>
  </w:num>
  <w:num w:numId="2" w16cid:durableId="1947687127">
    <w:abstractNumId w:val="0"/>
  </w:num>
  <w:num w:numId="3" w16cid:durableId="1248344106">
    <w:abstractNumId w:val="5"/>
  </w:num>
  <w:num w:numId="4" w16cid:durableId="948272297">
    <w:abstractNumId w:val="19"/>
  </w:num>
  <w:num w:numId="5" w16cid:durableId="1162893783">
    <w:abstractNumId w:val="17"/>
  </w:num>
  <w:num w:numId="6" w16cid:durableId="1860897274">
    <w:abstractNumId w:val="12"/>
  </w:num>
  <w:num w:numId="7" w16cid:durableId="194582796">
    <w:abstractNumId w:val="3"/>
  </w:num>
  <w:num w:numId="8" w16cid:durableId="8459401">
    <w:abstractNumId w:val="21"/>
  </w:num>
  <w:num w:numId="9" w16cid:durableId="1530877633">
    <w:abstractNumId w:val="8"/>
  </w:num>
  <w:num w:numId="10" w16cid:durableId="2036274936">
    <w:abstractNumId w:val="1"/>
  </w:num>
  <w:num w:numId="11" w16cid:durableId="503207490">
    <w:abstractNumId w:val="7"/>
  </w:num>
  <w:num w:numId="12" w16cid:durableId="1730692332">
    <w:abstractNumId w:val="4"/>
  </w:num>
  <w:num w:numId="13" w16cid:durableId="743334741">
    <w:abstractNumId w:val="22"/>
  </w:num>
  <w:num w:numId="14" w16cid:durableId="1253323333">
    <w:abstractNumId w:val="15"/>
  </w:num>
  <w:num w:numId="15" w16cid:durableId="1457260754">
    <w:abstractNumId w:val="2"/>
  </w:num>
  <w:num w:numId="16" w16cid:durableId="1970625602">
    <w:abstractNumId w:val="6"/>
  </w:num>
  <w:num w:numId="17" w16cid:durableId="563879481">
    <w:abstractNumId w:val="10"/>
  </w:num>
  <w:num w:numId="18" w16cid:durableId="1450467058">
    <w:abstractNumId w:val="11"/>
  </w:num>
  <w:num w:numId="19" w16cid:durableId="513613555">
    <w:abstractNumId w:val="13"/>
  </w:num>
  <w:num w:numId="20" w16cid:durableId="1291786609">
    <w:abstractNumId w:val="20"/>
  </w:num>
  <w:num w:numId="21" w16cid:durableId="1977182003">
    <w:abstractNumId w:val="16"/>
  </w:num>
  <w:num w:numId="22" w16cid:durableId="320043756">
    <w:abstractNumId w:val="9"/>
  </w:num>
  <w:num w:numId="23" w16cid:durableId="863635329">
    <w:abstractNumId w:val="18"/>
  </w:num>
  <w:num w:numId="24" w16cid:durableId="1522931420">
    <w:abstractNumId w:val="23"/>
  </w:num>
  <w:num w:numId="25" w16cid:durableId="13474461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3AA"/>
    <w:rsid w:val="00036664"/>
    <w:rsid w:val="00043A32"/>
    <w:rsid w:val="000A28AD"/>
    <w:rsid w:val="00143477"/>
    <w:rsid w:val="00167C2D"/>
    <w:rsid w:val="001B2ACB"/>
    <w:rsid w:val="001C35F5"/>
    <w:rsid w:val="001D35FE"/>
    <w:rsid w:val="00211B59"/>
    <w:rsid w:val="00213B39"/>
    <w:rsid w:val="00283ECB"/>
    <w:rsid w:val="002A5111"/>
    <w:rsid w:val="002B3D5D"/>
    <w:rsid w:val="002B452B"/>
    <w:rsid w:val="002E1CB1"/>
    <w:rsid w:val="003023AA"/>
    <w:rsid w:val="00351133"/>
    <w:rsid w:val="003553CB"/>
    <w:rsid w:val="00391DF4"/>
    <w:rsid w:val="00423CEC"/>
    <w:rsid w:val="00437C8B"/>
    <w:rsid w:val="00442D9B"/>
    <w:rsid w:val="00450151"/>
    <w:rsid w:val="00481D7E"/>
    <w:rsid w:val="00482008"/>
    <w:rsid w:val="004854E5"/>
    <w:rsid w:val="004A724C"/>
    <w:rsid w:val="004E60F9"/>
    <w:rsid w:val="004F6D25"/>
    <w:rsid w:val="00521476"/>
    <w:rsid w:val="00530276"/>
    <w:rsid w:val="005308E9"/>
    <w:rsid w:val="00531958"/>
    <w:rsid w:val="005468B0"/>
    <w:rsid w:val="00566877"/>
    <w:rsid w:val="00590BD9"/>
    <w:rsid w:val="005D048C"/>
    <w:rsid w:val="005D4633"/>
    <w:rsid w:val="00643997"/>
    <w:rsid w:val="0068230A"/>
    <w:rsid w:val="006934F1"/>
    <w:rsid w:val="00694635"/>
    <w:rsid w:val="006D5F1B"/>
    <w:rsid w:val="006D6675"/>
    <w:rsid w:val="006E6F03"/>
    <w:rsid w:val="006F3744"/>
    <w:rsid w:val="007028D8"/>
    <w:rsid w:val="007031B4"/>
    <w:rsid w:val="00723D8A"/>
    <w:rsid w:val="00736A95"/>
    <w:rsid w:val="00736D1F"/>
    <w:rsid w:val="00747851"/>
    <w:rsid w:val="0076275D"/>
    <w:rsid w:val="00782DFA"/>
    <w:rsid w:val="007830CD"/>
    <w:rsid w:val="007A0612"/>
    <w:rsid w:val="007A23F4"/>
    <w:rsid w:val="007C25DB"/>
    <w:rsid w:val="007E1FC5"/>
    <w:rsid w:val="007F6AEF"/>
    <w:rsid w:val="0083711A"/>
    <w:rsid w:val="00872411"/>
    <w:rsid w:val="00885755"/>
    <w:rsid w:val="008A1973"/>
    <w:rsid w:val="008D7DF3"/>
    <w:rsid w:val="00901D70"/>
    <w:rsid w:val="00921A34"/>
    <w:rsid w:val="009619C3"/>
    <w:rsid w:val="009D7BB0"/>
    <w:rsid w:val="00A55B72"/>
    <w:rsid w:val="00A76749"/>
    <w:rsid w:val="00AB0B8F"/>
    <w:rsid w:val="00AC1F9E"/>
    <w:rsid w:val="00B26EDF"/>
    <w:rsid w:val="00B374F3"/>
    <w:rsid w:val="00B74261"/>
    <w:rsid w:val="00B76268"/>
    <w:rsid w:val="00B81368"/>
    <w:rsid w:val="00B970E5"/>
    <w:rsid w:val="00BA340D"/>
    <w:rsid w:val="00BD66F0"/>
    <w:rsid w:val="00BE2813"/>
    <w:rsid w:val="00BF0175"/>
    <w:rsid w:val="00C05A24"/>
    <w:rsid w:val="00C2217B"/>
    <w:rsid w:val="00C504C7"/>
    <w:rsid w:val="00C57E93"/>
    <w:rsid w:val="00C67E2C"/>
    <w:rsid w:val="00C742B0"/>
    <w:rsid w:val="00C96B6C"/>
    <w:rsid w:val="00CA0151"/>
    <w:rsid w:val="00CC5344"/>
    <w:rsid w:val="00CE32D9"/>
    <w:rsid w:val="00D13268"/>
    <w:rsid w:val="00D31B1A"/>
    <w:rsid w:val="00D64FA1"/>
    <w:rsid w:val="00D655BE"/>
    <w:rsid w:val="00D91F13"/>
    <w:rsid w:val="00D94E85"/>
    <w:rsid w:val="00D97F1D"/>
    <w:rsid w:val="00DC5E73"/>
    <w:rsid w:val="00DE5E5D"/>
    <w:rsid w:val="00DF3D83"/>
    <w:rsid w:val="00E03C6B"/>
    <w:rsid w:val="00E070A2"/>
    <w:rsid w:val="00E34906"/>
    <w:rsid w:val="00E91BB3"/>
    <w:rsid w:val="00EB011A"/>
    <w:rsid w:val="00EC4395"/>
    <w:rsid w:val="00EE77C0"/>
    <w:rsid w:val="00F068D8"/>
    <w:rsid w:val="00F11339"/>
    <w:rsid w:val="00F47836"/>
    <w:rsid w:val="00F844A2"/>
    <w:rsid w:val="00F86440"/>
    <w:rsid w:val="00F87FF3"/>
    <w:rsid w:val="00FB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CC787"/>
  <w15:docId w15:val="{D4742183-A794-4F72-828D-6D31866AC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unhideWhenUsed/>
    <w:qFormat/>
    <w:rsid w:val="00BE2813"/>
    <w:pPr>
      <w:widowControl w:val="0"/>
      <w:autoSpaceDE w:val="0"/>
      <w:autoSpaceDN w:val="0"/>
      <w:spacing w:after="0" w:line="240" w:lineRule="auto"/>
      <w:ind w:left="800"/>
      <w:outlineLvl w:val="1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31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531958"/>
    <w:rPr>
      <w:b/>
      <w:bCs/>
    </w:rPr>
  </w:style>
  <w:style w:type="character" w:customStyle="1" w:styleId="mce-nbsp-wrap">
    <w:name w:val="mce-nbsp-wrap"/>
    <w:basedOn w:val="Domylnaczcionkaakapitu"/>
    <w:rsid w:val="00531958"/>
  </w:style>
  <w:style w:type="paragraph" w:styleId="Akapitzlist">
    <w:name w:val="List Paragraph"/>
    <w:basedOn w:val="Normalny"/>
    <w:uiPriority w:val="1"/>
    <w:qFormat/>
    <w:rsid w:val="00A767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D6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66F0"/>
  </w:style>
  <w:style w:type="paragraph" w:styleId="Stopka">
    <w:name w:val="footer"/>
    <w:basedOn w:val="Normalny"/>
    <w:link w:val="StopkaZnak"/>
    <w:uiPriority w:val="99"/>
    <w:unhideWhenUsed/>
    <w:rsid w:val="00BD6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66F0"/>
  </w:style>
  <w:style w:type="character" w:customStyle="1" w:styleId="Nagwek2Znak">
    <w:name w:val="Nagłówek 2 Znak"/>
    <w:basedOn w:val="Domylnaczcionkaakapitu"/>
    <w:link w:val="Nagwek2"/>
    <w:uiPriority w:val="9"/>
    <w:rsid w:val="00BE2813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BE28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E2813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2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6F174-9406-4718-9D63-728046BAD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832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</dc:creator>
  <cp:lastModifiedBy>Małgorzata Ufnal</cp:lastModifiedBy>
  <cp:revision>2</cp:revision>
  <cp:lastPrinted>2026-04-23T13:26:00Z</cp:lastPrinted>
  <dcterms:created xsi:type="dcterms:W3CDTF">2026-04-28T11:40:00Z</dcterms:created>
  <dcterms:modified xsi:type="dcterms:W3CDTF">2026-04-28T11:40:00Z</dcterms:modified>
</cp:coreProperties>
</file>